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33D" w:rsidRDefault="00EB533D" w:rsidP="00EB533D">
      <w:pPr>
        <w:pStyle w:val="Nagwek"/>
        <w:jc w:val="center"/>
        <w:rPr>
          <w:rFonts w:ascii="Arial Black" w:hAnsi="Arial Black"/>
          <w:i/>
          <w:color w:val="808080"/>
          <w:sz w:val="28"/>
          <w:szCs w:val="28"/>
        </w:rPr>
      </w:pPr>
      <w:r>
        <w:rPr>
          <w:rFonts w:ascii="Arial Black" w:hAnsi="Arial Black"/>
          <w:i/>
          <w:color w:val="808080"/>
          <w:sz w:val="28"/>
          <w:szCs w:val="28"/>
        </w:rPr>
        <w:t>Urząd Gminy Wolanów</w:t>
      </w:r>
    </w:p>
    <w:tbl>
      <w:tblPr>
        <w:tblW w:w="10206" w:type="dxa"/>
        <w:tblInd w:w="-459" w:type="dxa"/>
        <w:tblBorders>
          <w:bottom w:val="single" w:sz="8" w:space="0" w:color="808080"/>
        </w:tblBorders>
        <w:tblLook w:val="04A0"/>
      </w:tblPr>
      <w:tblGrid>
        <w:gridCol w:w="10206"/>
      </w:tblGrid>
      <w:tr w:rsidR="00EB533D" w:rsidTr="00DA2F89">
        <w:trPr>
          <w:trHeight w:val="321"/>
        </w:trPr>
        <w:tc>
          <w:tcPr>
            <w:tcW w:w="10206" w:type="dxa"/>
            <w:tcBorders>
              <w:top w:val="nil"/>
              <w:left w:val="nil"/>
              <w:bottom w:val="single" w:sz="8" w:space="0" w:color="808080"/>
              <w:right w:val="nil"/>
            </w:tcBorders>
            <w:hideMark/>
          </w:tcPr>
          <w:p w:rsidR="00EB533D" w:rsidRDefault="00EB533D" w:rsidP="00DA2F89">
            <w:pPr>
              <w:pStyle w:val="Nagwek"/>
              <w:jc w:val="center"/>
              <w:rPr>
                <w:color w:val="808080"/>
              </w:rPr>
            </w:pPr>
            <w:r>
              <w:rPr>
                <w:color w:val="808080"/>
              </w:rPr>
              <w:t xml:space="preserve">26-625 Wolanów, ul. Radomska 20; </w:t>
            </w:r>
            <w:proofErr w:type="spellStart"/>
            <w:r>
              <w:rPr>
                <w:color w:val="808080"/>
              </w:rPr>
              <w:t>tel</w:t>
            </w:r>
            <w:proofErr w:type="spellEnd"/>
            <w:r>
              <w:rPr>
                <w:color w:val="808080"/>
              </w:rPr>
              <w:t xml:space="preserve">: 486186051; </w:t>
            </w:r>
            <w:proofErr w:type="spellStart"/>
            <w:r>
              <w:rPr>
                <w:color w:val="808080"/>
              </w:rPr>
              <w:t>fax</w:t>
            </w:r>
            <w:proofErr w:type="spellEnd"/>
            <w:r>
              <w:rPr>
                <w:color w:val="808080"/>
              </w:rPr>
              <w:t>: 486187941; e-mail: gmina@wolanow.pl</w:t>
            </w:r>
          </w:p>
        </w:tc>
      </w:tr>
    </w:tbl>
    <w:p w:rsidR="00EB533D" w:rsidRPr="00B13DB8" w:rsidRDefault="00EB533D" w:rsidP="00EB533D">
      <w:pPr>
        <w:spacing w:after="280" w:line="420" w:lineRule="atLeast"/>
        <w:ind w:left="225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Wolanów, dn. 04 luty</w:t>
      </w:r>
      <w:r w:rsidRPr="00E8504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2013 r.</w:t>
      </w:r>
    </w:p>
    <w:p w:rsidR="00EB533D" w:rsidRPr="00B13DB8" w:rsidRDefault="00EB533D" w:rsidP="00EB533D">
      <w:pPr>
        <w:spacing w:after="280" w:line="420" w:lineRule="atLeast"/>
        <w:ind w:left="225"/>
        <w:jc w:val="center"/>
        <w:rPr>
          <w:rFonts w:ascii="Arial" w:eastAsia="Times New Roman" w:hAnsi="Arial" w:cs="Arial"/>
          <w:sz w:val="28"/>
          <w:szCs w:val="28"/>
          <w:lang w:eastAsia="pl-PL"/>
        </w:rPr>
      </w:pPr>
      <w:r w:rsidRPr="00B13DB8">
        <w:rPr>
          <w:rFonts w:ascii="Arial" w:eastAsia="Times New Roman" w:hAnsi="Arial" w:cs="Arial"/>
          <w:b/>
          <w:bCs/>
          <w:sz w:val="28"/>
          <w:szCs w:val="28"/>
          <w:lang w:eastAsia="pl-PL"/>
        </w:rPr>
        <w:t xml:space="preserve">Modernizacja drogi lokalnej w miejscowości Wola </w:t>
      </w:r>
      <w:proofErr w:type="spellStart"/>
      <w:r w:rsidRPr="00B13DB8">
        <w:rPr>
          <w:rFonts w:ascii="Arial" w:eastAsia="Times New Roman" w:hAnsi="Arial" w:cs="Arial"/>
          <w:b/>
          <w:bCs/>
          <w:sz w:val="28"/>
          <w:szCs w:val="28"/>
          <w:lang w:eastAsia="pl-PL"/>
        </w:rPr>
        <w:t>Wacławowska</w:t>
      </w:r>
      <w:proofErr w:type="spellEnd"/>
      <w:r w:rsidRPr="00B13DB8">
        <w:rPr>
          <w:rFonts w:ascii="Arial" w:eastAsia="Times New Roman" w:hAnsi="Arial" w:cs="Arial"/>
          <w:sz w:val="28"/>
          <w:szCs w:val="28"/>
          <w:lang w:eastAsia="pl-PL"/>
        </w:rPr>
        <w:br/>
        <w:t>OGŁOSZENIE O ZAMÓWIENIU - roboty budowlane</w:t>
      </w:r>
    </w:p>
    <w:p w:rsidR="00EB533D" w:rsidRPr="00B13DB8" w:rsidRDefault="00EB533D" w:rsidP="00EB533D">
      <w:pPr>
        <w:spacing w:after="0" w:line="400" w:lineRule="atLeast"/>
        <w:ind w:left="225"/>
        <w:rPr>
          <w:rFonts w:ascii="Arial" w:eastAsia="Times New Roman" w:hAnsi="Arial" w:cs="Arial"/>
          <w:sz w:val="20"/>
          <w:szCs w:val="20"/>
          <w:lang w:eastAsia="pl-PL"/>
        </w:rPr>
      </w:pPr>
      <w:r w:rsidRPr="00B13DB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Zamieszczanie ogłoszenia:</w:t>
      </w:r>
      <w:r w:rsidRPr="00B13DB8">
        <w:rPr>
          <w:rFonts w:ascii="Arial" w:eastAsia="Times New Roman" w:hAnsi="Arial" w:cs="Arial"/>
          <w:sz w:val="20"/>
          <w:szCs w:val="20"/>
          <w:lang w:eastAsia="pl-PL"/>
        </w:rPr>
        <w:t xml:space="preserve"> obowiązkowe.</w:t>
      </w:r>
    </w:p>
    <w:p w:rsidR="00EB533D" w:rsidRPr="00B13DB8" w:rsidRDefault="00EB533D" w:rsidP="00EB533D">
      <w:pPr>
        <w:spacing w:after="0" w:line="400" w:lineRule="atLeast"/>
        <w:ind w:left="225"/>
        <w:rPr>
          <w:rFonts w:ascii="Arial" w:eastAsia="Times New Roman" w:hAnsi="Arial" w:cs="Arial"/>
          <w:sz w:val="20"/>
          <w:szCs w:val="20"/>
          <w:lang w:eastAsia="pl-PL"/>
        </w:rPr>
      </w:pPr>
      <w:r w:rsidRPr="00B13DB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Ogłoszenie dotyczy:</w:t>
      </w:r>
      <w:r w:rsidRPr="00B13DB8">
        <w:rPr>
          <w:rFonts w:ascii="Arial" w:eastAsia="Times New Roman" w:hAnsi="Arial" w:cs="Arial"/>
          <w:sz w:val="20"/>
          <w:szCs w:val="20"/>
          <w:lang w:eastAsia="pl-PL"/>
        </w:rPr>
        <w:t xml:space="preserve"> zamówienia publicznego.</w:t>
      </w:r>
    </w:p>
    <w:p w:rsidR="00EB533D" w:rsidRPr="00B13DB8" w:rsidRDefault="00EB533D" w:rsidP="00EB533D">
      <w:pPr>
        <w:spacing w:before="375" w:after="225" w:line="400" w:lineRule="atLeast"/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</w:pPr>
      <w:r w:rsidRPr="00B13DB8"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  <w:t>SEKCJA I: ZAMAWIAJĄCY</w:t>
      </w:r>
    </w:p>
    <w:p w:rsidR="00EB533D" w:rsidRPr="00B13DB8" w:rsidRDefault="00EB533D" w:rsidP="00EB533D">
      <w:pPr>
        <w:spacing w:after="0" w:line="400" w:lineRule="atLeast"/>
        <w:ind w:left="225"/>
        <w:rPr>
          <w:rFonts w:ascii="Arial" w:eastAsia="Times New Roman" w:hAnsi="Arial" w:cs="Arial"/>
          <w:sz w:val="20"/>
          <w:szCs w:val="20"/>
          <w:lang w:eastAsia="pl-PL"/>
        </w:rPr>
      </w:pPr>
      <w:r w:rsidRPr="00B13DB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I. 1) NAZWA I ADRES:</w:t>
      </w:r>
      <w:r w:rsidRPr="00B13DB8">
        <w:rPr>
          <w:rFonts w:ascii="Arial" w:eastAsia="Times New Roman" w:hAnsi="Arial" w:cs="Arial"/>
          <w:sz w:val="20"/>
          <w:szCs w:val="20"/>
          <w:lang w:eastAsia="pl-PL"/>
        </w:rPr>
        <w:t xml:space="preserve"> Urząd Gminy , ul. Radomska 20, 26-625 Wolanów, woj. mazowieckie, tel. 048 6186015.</w:t>
      </w:r>
    </w:p>
    <w:p w:rsidR="00EB533D" w:rsidRPr="00B13DB8" w:rsidRDefault="00EB533D" w:rsidP="00EB533D">
      <w:pPr>
        <w:numPr>
          <w:ilvl w:val="0"/>
          <w:numId w:val="1"/>
        </w:numPr>
        <w:spacing w:before="100" w:beforeAutospacing="1" w:after="100" w:afterAutospacing="1" w:line="400" w:lineRule="atLeast"/>
        <w:ind w:left="450"/>
        <w:rPr>
          <w:rFonts w:ascii="Arial" w:eastAsia="Times New Roman" w:hAnsi="Arial" w:cs="Arial"/>
          <w:sz w:val="20"/>
          <w:szCs w:val="20"/>
          <w:lang w:eastAsia="pl-PL"/>
        </w:rPr>
      </w:pPr>
      <w:r w:rsidRPr="00B13DB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Adres strony internetowej zamawiającego:</w:t>
      </w:r>
      <w:r w:rsidRPr="00B13DB8">
        <w:rPr>
          <w:rFonts w:ascii="Arial" w:eastAsia="Times New Roman" w:hAnsi="Arial" w:cs="Arial"/>
          <w:sz w:val="20"/>
          <w:szCs w:val="20"/>
          <w:lang w:eastAsia="pl-PL"/>
        </w:rPr>
        <w:t xml:space="preserve"> www.wolanow.pl</w:t>
      </w:r>
    </w:p>
    <w:p w:rsidR="00EB533D" w:rsidRPr="00B13DB8" w:rsidRDefault="00EB533D" w:rsidP="00EB533D">
      <w:pPr>
        <w:spacing w:after="0" w:line="400" w:lineRule="atLeast"/>
        <w:ind w:left="225"/>
        <w:rPr>
          <w:rFonts w:ascii="Arial" w:eastAsia="Times New Roman" w:hAnsi="Arial" w:cs="Arial"/>
          <w:sz w:val="20"/>
          <w:szCs w:val="20"/>
          <w:lang w:eastAsia="pl-PL"/>
        </w:rPr>
      </w:pPr>
      <w:r w:rsidRPr="00B13DB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I. 2) RODZAJ ZAMAWIAJĄCEGO:</w:t>
      </w:r>
      <w:r w:rsidRPr="00B13DB8">
        <w:rPr>
          <w:rFonts w:ascii="Arial" w:eastAsia="Times New Roman" w:hAnsi="Arial" w:cs="Arial"/>
          <w:sz w:val="20"/>
          <w:szCs w:val="20"/>
          <w:lang w:eastAsia="pl-PL"/>
        </w:rPr>
        <w:t xml:space="preserve"> Administracja samorządowa.</w:t>
      </w:r>
    </w:p>
    <w:p w:rsidR="00EB533D" w:rsidRPr="00B13DB8" w:rsidRDefault="00EB533D" w:rsidP="00EB533D">
      <w:pPr>
        <w:spacing w:before="375" w:after="225" w:line="400" w:lineRule="atLeast"/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</w:pPr>
      <w:r w:rsidRPr="00B13DB8"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  <w:t>SEKCJA II: PRZEDMIOT ZAMÓWIENIA</w:t>
      </w:r>
    </w:p>
    <w:p w:rsidR="00EB533D" w:rsidRPr="00B13DB8" w:rsidRDefault="00EB533D" w:rsidP="00EB533D">
      <w:pPr>
        <w:spacing w:after="0" w:line="400" w:lineRule="atLeast"/>
        <w:ind w:left="225"/>
        <w:rPr>
          <w:rFonts w:ascii="Arial" w:eastAsia="Times New Roman" w:hAnsi="Arial" w:cs="Arial"/>
          <w:sz w:val="20"/>
          <w:szCs w:val="20"/>
          <w:lang w:eastAsia="pl-PL"/>
        </w:rPr>
      </w:pPr>
      <w:r w:rsidRPr="00B13DB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II.1) OKREŚLENIE PRZEDMIOTU ZAMÓWIENIA</w:t>
      </w:r>
    </w:p>
    <w:p w:rsidR="00EB533D" w:rsidRPr="00B13DB8" w:rsidRDefault="00EB533D" w:rsidP="00EB533D">
      <w:pPr>
        <w:spacing w:after="0" w:line="400" w:lineRule="atLeast"/>
        <w:ind w:left="225"/>
        <w:rPr>
          <w:rFonts w:ascii="Arial" w:eastAsia="Times New Roman" w:hAnsi="Arial" w:cs="Arial"/>
          <w:sz w:val="20"/>
          <w:szCs w:val="20"/>
          <w:lang w:eastAsia="pl-PL"/>
        </w:rPr>
      </w:pPr>
      <w:r w:rsidRPr="00B13DB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II.1.1) Nazwa nadana zamówieniu przez zamawiającego:</w:t>
      </w:r>
      <w:r w:rsidRPr="00B13DB8">
        <w:rPr>
          <w:rFonts w:ascii="Arial" w:eastAsia="Times New Roman" w:hAnsi="Arial" w:cs="Arial"/>
          <w:sz w:val="20"/>
          <w:szCs w:val="20"/>
          <w:lang w:eastAsia="pl-PL"/>
        </w:rPr>
        <w:t xml:space="preserve"> Modernizacja drogi lokalnej w miejscowości Wola </w:t>
      </w:r>
      <w:proofErr w:type="spellStart"/>
      <w:r w:rsidRPr="00B13DB8">
        <w:rPr>
          <w:rFonts w:ascii="Arial" w:eastAsia="Times New Roman" w:hAnsi="Arial" w:cs="Arial"/>
          <w:sz w:val="20"/>
          <w:szCs w:val="20"/>
          <w:lang w:eastAsia="pl-PL"/>
        </w:rPr>
        <w:t>Wacławowska</w:t>
      </w:r>
      <w:proofErr w:type="spellEnd"/>
      <w:r w:rsidRPr="00B13DB8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EB533D" w:rsidRPr="00B13DB8" w:rsidRDefault="00EB533D" w:rsidP="00EB533D">
      <w:pPr>
        <w:spacing w:after="0" w:line="400" w:lineRule="atLeast"/>
        <w:ind w:left="225"/>
        <w:rPr>
          <w:rFonts w:ascii="Arial" w:eastAsia="Times New Roman" w:hAnsi="Arial" w:cs="Arial"/>
          <w:sz w:val="20"/>
          <w:szCs w:val="20"/>
          <w:lang w:eastAsia="pl-PL"/>
        </w:rPr>
      </w:pPr>
      <w:r w:rsidRPr="00B13DB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II.1.2) Rodzaj zamówienia:</w:t>
      </w:r>
      <w:r w:rsidRPr="00B13DB8">
        <w:rPr>
          <w:rFonts w:ascii="Arial" w:eastAsia="Times New Roman" w:hAnsi="Arial" w:cs="Arial"/>
          <w:sz w:val="20"/>
          <w:szCs w:val="20"/>
          <w:lang w:eastAsia="pl-PL"/>
        </w:rPr>
        <w:t xml:space="preserve"> roboty budowlane.</w:t>
      </w:r>
    </w:p>
    <w:p w:rsidR="00EB533D" w:rsidRPr="00B13DB8" w:rsidRDefault="00EB533D" w:rsidP="00EB533D">
      <w:pPr>
        <w:spacing w:after="0" w:line="400" w:lineRule="atLeast"/>
        <w:ind w:left="225"/>
        <w:rPr>
          <w:rFonts w:ascii="Arial" w:eastAsia="Times New Roman" w:hAnsi="Arial" w:cs="Arial"/>
          <w:sz w:val="20"/>
          <w:szCs w:val="20"/>
          <w:lang w:eastAsia="pl-PL"/>
        </w:rPr>
      </w:pPr>
      <w:r w:rsidRPr="00B13DB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II.1.3) Określenie przedmiotu oraz wielkości lub zakresu zamówienia:</w:t>
      </w:r>
      <w:r w:rsidRPr="00B13DB8">
        <w:rPr>
          <w:rFonts w:ascii="Arial" w:eastAsia="Times New Roman" w:hAnsi="Arial" w:cs="Arial"/>
          <w:sz w:val="20"/>
          <w:szCs w:val="20"/>
          <w:lang w:eastAsia="pl-PL"/>
        </w:rPr>
        <w:t xml:space="preserve"> 1.Przedmiotem zamówienia są kompleksowe roboty budowlane w zakresie modernizacji drogi lokalnej w miejscowości Wola </w:t>
      </w:r>
      <w:proofErr w:type="spellStart"/>
      <w:r w:rsidRPr="00B13DB8">
        <w:rPr>
          <w:rFonts w:ascii="Arial" w:eastAsia="Times New Roman" w:hAnsi="Arial" w:cs="Arial"/>
          <w:sz w:val="20"/>
          <w:szCs w:val="20"/>
          <w:lang w:eastAsia="pl-PL"/>
        </w:rPr>
        <w:t>Wacławowska</w:t>
      </w:r>
      <w:proofErr w:type="spellEnd"/>
      <w:r w:rsidRPr="00B13DB8">
        <w:rPr>
          <w:rFonts w:ascii="Arial" w:eastAsia="Times New Roman" w:hAnsi="Arial" w:cs="Arial"/>
          <w:sz w:val="20"/>
          <w:szCs w:val="20"/>
          <w:lang w:eastAsia="pl-PL"/>
        </w:rPr>
        <w:t xml:space="preserve"> na odcinku 685 mb 2. Zakres robót składających się na przedmiot zamówienia obejmuje w szczególności: Planowane przedsięwzięcie polega na remoncie istniejącego odcinka jezdni długości 0,685km o nawierzchni kruszywowej w ciągu drogi wewnętrznej gminnej. Celem zadania jest poprawienie cech i parametrów techniczno-eksploatacyjnych poprzez wykonanie nawierzchni asfaltowej. Przedsięwzięcie polegać będzie na ułożeniu warstwy ścieralnej i wiążącej z betonu asfaltowego oraz warstwy z kruszywa łamanego stabilizowanego mechanicznie celem zapewnienia jezdni o szerokości 4,0m. Wykonane będą także pobocza z kruszywa o szerokości 0,75m i warstwa odsączająca. Realizacja zadania obejmuje wykonanie następującego asortymentu robót : -ROBOTY PRZYGOTOWAWCZE : wyznaczenie trasy, rozbiórki elementów dróg, wycinka drzew, zabezpieczenie odcinków sieci telekomunikacyjnej. </w:t>
      </w:r>
      <w:r w:rsidRPr="00B13DB8">
        <w:rPr>
          <w:rFonts w:ascii="Arial" w:eastAsia="Times New Roman" w:hAnsi="Arial" w:cs="Arial"/>
          <w:sz w:val="20"/>
          <w:szCs w:val="20"/>
          <w:lang w:eastAsia="pl-PL"/>
        </w:rPr>
        <w:lastRenderedPageBreak/>
        <w:t>-ROBOTY ZIEMNE : wykonanie koryta i regulacji korony drogi. -PODBUDOWY : wykonanie warstwy z kruszywa łamanego stabilizowanego mechanicznie o grubości 20cm, wyprofilowanie i zagęszczenie podłoża, wykonanie warstwy odsączającej z piasku grubości 10cm oraz oczyszczenie i skropienie warstw konstrukcyjnych -NAWIERZCHNIE : ułożenie warstwy wiążącej z betonu asfaltowego o grubości 4,0cm i warstwy ścieralnej z betonu asfaltowego o grubości 4,0cm. -ROBOTY WYKOŃCZENIOWE : wykonanie poboczy z mieszanki kruszywa oraz rowu krytego z rur PEHD o średnicy 400mm. -URZĄDZENIA BEZPIECZEŃSTWA RUCHU : ustawienie znaków drogowych. -INNE ROBOTY : wykonanie nawierzchni kruszywowej zjazdów i regulacja urządzeń uzbrojenia podziemnego. Zakres robót wynikający z przedmiotu zamówienia należy wykonać ściśle wg zapisów w specyfikacji technicznej wykonania i odbioru robót budowlanych. 3. W/w zakres robót należy wykonać zgodnie z warunkami Specyfikacji Istotnych Warunków Zamówienia (SIWZ), w szczególności zgodnie ze stanowiącymi załączniki do niej dokumentacją projektową, specyfikacja techniczną. Uwaga: Jeżeli w SIWZ przy opisie przedmiotu zamówienia wskazana została nazwa producenta, znak towarowy, patent lub pochodzenie w stosunku do określonych materiałów, urządzeń, itp. Zamawiający wymaga, aby traktować takie wskazanie jako przykładowe i dopuszcza zastosowanie przy realizacji zamówienia materiałów, urządzeń, itp. równoważnych o parametrach nie gorszych niż wskazane. 4. Prace towarzyszące, oraz roboty tymczasowe nie objęte dokumentacja projektową i specyfikacja techniczną konieczne do wykonania przedmiotowego zamówienia: 1)pełna obsługa geodezyjna w trakcie realizacji zadania; pomiary inwentaryzacyjne winny objąć poza przedmiotem zamówienia także inne sieci uzbrojenia terenu znajdujące się w odkrywce, niezgodne z lokalizacją uwidocznioną na mapach zasadniczych (zgodnie z Rozporządzeniem Ministra Rozwoju Regionalnego i Budownictwa z dnia 02.04.2001r. w sprawie geodezyjnej ewidencji sieci uzbrojenia terenu oraz zespołów uzgadniania dokumentacji projektowej Dz. U. 38 poz. 455); 2)projekt organizacji ruchu wraz z koniecznymi uzgodnieniami; 3)organizacja i zabezpieczenie placu budowy; 4)uporządkowanie terenu po budowie, oraz wszelkie inne prace, a konieczne do wykonania ze względu na sztukę budowlaną. 5. Zamawiający wymaga udzielenia gwarancji jakości na wykonane zamówienie na okres 3 lat. 6. Wykonanie wszelkich niezbędnych czynności umożliwiających Zamawiającemu odbiór wykonanych robót np. przygotowanie niezbędnej dokumentacji odbiorowej.</w:t>
      </w:r>
    </w:p>
    <w:p w:rsidR="00EB533D" w:rsidRPr="00B13DB8" w:rsidRDefault="00EB533D" w:rsidP="00EB533D">
      <w:pPr>
        <w:spacing w:after="0" w:line="400" w:lineRule="atLeast"/>
        <w:ind w:left="225"/>
        <w:rPr>
          <w:rFonts w:ascii="Arial" w:eastAsia="Times New Roman" w:hAnsi="Arial" w:cs="Arial"/>
          <w:sz w:val="20"/>
          <w:szCs w:val="20"/>
          <w:lang w:eastAsia="pl-PL"/>
        </w:rPr>
      </w:pPr>
      <w:r w:rsidRPr="00B13DB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II.1.4) Czy przewiduje się udzielenie zamówień uzupełniających:</w:t>
      </w:r>
      <w:r w:rsidRPr="00B13DB8">
        <w:rPr>
          <w:rFonts w:ascii="Arial" w:eastAsia="Times New Roman" w:hAnsi="Arial" w:cs="Arial"/>
          <w:sz w:val="20"/>
          <w:szCs w:val="20"/>
          <w:lang w:eastAsia="pl-PL"/>
        </w:rPr>
        <w:t xml:space="preserve"> nie.</w:t>
      </w:r>
    </w:p>
    <w:p w:rsidR="00EB533D" w:rsidRPr="00B13DB8" w:rsidRDefault="00EB533D" w:rsidP="00EB533D">
      <w:pPr>
        <w:spacing w:after="0" w:line="400" w:lineRule="atLeast"/>
        <w:ind w:left="225"/>
        <w:rPr>
          <w:rFonts w:ascii="Arial" w:eastAsia="Times New Roman" w:hAnsi="Arial" w:cs="Arial"/>
          <w:sz w:val="20"/>
          <w:szCs w:val="20"/>
          <w:lang w:eastAsia="pl-PL"/>
        </w:rPr>
      </w:pPr>
      <w:r w:rsidRPr="00B13DB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II.1.5) Wspólny Słownik Zamówień (CPV):</w:t>
      </w:r>
      <w:r w:rsidRPr="00B13DB8">
        <w:rPr>
          <w:rFonts w:ascii="Arial" w:eastAsia="Times New Roman" w:hAnsi="Arial" w:cs="Arial"/>
          <w:sz w:val="20"/>
          <w:szCs w:val="20"/>
          <w:lang w:eastAsia="pl-PL"/>
        </w:rPr>
        <w:t xml:space="preserve"> 45.23.31.20-6.</w:t>
      </w:r>
    </w:p>
    <w:p w:rsidR="00EB533D" w:rsidRPr="00B13DB8" w:rsidRDefault="00EB533D" w:rsidP="00EB533D">
      <w:pPr>
        <w:spacing w:after="0" w:line="400" w:lineRule="atLeast"/>
        <w:ind w:left="225"/>
        <w:rPr>
          <w:rFonts w:ascii="Arial" w:eastAsia="Times New Roman" w:hAnsi="Arial" w:cs="Arial"/>
          <w:sz w:val="20"/>
          <w:szCs w:val="20"/>
          <w:lang w:eastAsia="pl-PL"/>
        </w:rPr>
      </w:pPr>
      <w:r w:rsidRPr="00B13DB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II.1.6) Czy dopuszcza się złożenie oferty częściowej:</w:t>
      </w:r>
      <w:r w:rsidRPr="00B13DB8">
        <w:rPr>
          <w:rFonts w:ascii="Arial" w:eastAsia="Times New Roman" w:hAnsi="Arial" w:cs="Arial"/>
          <w:sz w:val="20"/>
          <w:szCs w:val="20"/>
          <w:lang w:eastAsia="pl-PL"/>
        </w:rPr>
        <w:t xml:space="preserve"> nie.</w:t>
      </w:r>
    </w:p>
    <w:p w:rsidR="00EB533D" w:rsidRPr="00B13DB8" w:rsidRDefault="00EB533D" w:rsidP="00EB533D">
      <w:pPr>
        <w:spacing w:after="0" w:line="400" w:lineRule="atLeast"/>
        <w:ind w:left="225"/>
        <w:rPr>
          <w:rFonts w:ascii="Arial" w:eastAsia="Times New Roman" w:hAnsi="Arial" w:cs="Arial"/>
          <w:sz w:val="20"/>
          <w:szCs w:val="20"/>
          <w:lang w:eastAsia="pl-PL"/>
        </w:rPr>
      </w:pPr>
      <w:r w:rsidRPr="00B13DB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II.1.7) Czy dopuszcza się złożenie oferty wariantowej:</w:t>
      </w:r>
      <w:r w:rsidRPr="00B13DB8">
        <w:rPr>
          <w:rFonts w:ascii="Arial" w:eastAsia="Times New Roman" w:hAnsi="Arial" w:cs="Arial"/>
          <w:sz w:val="20"/>
          <w:szCs w:val="20"/>
          <w:lang w:eastAsia="pl-PL"/>
        </w:rPr>
        <w:t xml:space="preserve"> nie.</w:t>
      </w:r>
    </w:p>
    <w:p w:rsidR="00EB533D" w:rsidRPr="00B13DB8" w:rsidRDefault="00EB533D" w:rsidP="00EB533D">
      <w:pPr>
        <w:spacing w:after="0" w:line="400" w:lineRule="atLeast"/>
        <w:rPr>
          <w:rFonts w:ascii="Arial" w:eastAsia="Times New Roman" w:hAnsi="Arial" w:cs="Arial"/>
          <w:sz w:val="20"/>
          <w:szCs w:val="20"/>
          <w:lang w:eastAsia="pl-PL"/>
        </w:rPr>
      </w:pPr>
    </w:p>
    <w:p w:rsidR="00EB533D" w:rsidRPr="00B13DB8" w:rsidRDefault="00EB533D" w:rsidP="00EB533D">
      <w:pPr>
        <w:spacing w:after="0" w:line="400" w:lineRule="atLeast"/>
        <w:ind w:left="225"/>
        <w:rPr>
          <w:rFonts w:ascii="Arial" w:eastAsia="Times New Roman" w:hAnsi="Arial" w:cs="Arial"/>
          <w:sz w:val="20"/>
          <w:szCs w:val="20"/>
          <w:lang w:eastAsia="pl-PL"/>
        </w:rPr>
      </w:pPr>
      <w:r w:rsidRPr="00B13DB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II.2) CZAS TRWANIA ZAMÓWIENIA LUB TERMIN WYKONANIA:</w:t>
      </w:r>
      <w:r w:rsidRPr="00B13DB8">
        <w:rPr>
          <w:rFonts w:ascii="Arial" w:eastAsia="Times New Roman" w:hAnsi="Arial" w:cs="Arial"/>
          <w:sz w:val="20"/>
          <w:szCs w:val="20"/>
          <w:lang w:eastAsia="pl-PL"/>
        </w:rPr>
        <w:t xml:space="preserve"> Okres w miesiącach: 4.</w:t>
      </w:r>
    </w:p>
    <w:p w:rsidR="00EB533D" w:rsidRPr="00B13DB8" w:rsidRDefault="00EB533D" w:rsidP="00EB533D">
      <w:pPr>
        <w:spacing w:before="375" w:after="225" w:line="400" w:lineRule="atLeast"/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</w:pPr>
      <w:r w:rsidRPr="00B13DB8"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  <w:lastRenderedPageBreak/>
        <w:t>SEKCJA III: INFORMACJE O CHARAKTERZE PRAWNYM, EKONOMICZNYM, FINANSOWYM I TECHNICZNYM</w:t>
      </w:r>
    </w:p>
    <w:p w:rsidR="00EB533D" w:rsidRPr="00B13DB8" w:rsidRDefault="00EB533D" w:rsidP="00EB533D">
      <w:pPr>
        <w:spacing w:after="0" w:line="400" w:lineRule="atLeast"/>
        <w:ind w:left="225"/>
        <w:rPr>
          <w:rFonts w:ascii="Arial" w:eastAsia="Times New Roman" w:hAnsi="Arial" w:cs="Arial"/>
          <w:sz w:val="20"/>
          <w:szCs w:val="20"/>
          <w:lang w:eastAsia="pl-PL"/>
        </w:rPr>
      </w:pPr>
      <w:r w:rsidRPr="00B13DB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III.1) WADIUM</w:t>
      </w:r>
    </w:p>
    <w:p w:rsidR="00EB533D" w:rsidRPr="00B13DB8" w:rsidRDefault="00EB533D" w:rsidP="00EB533D">
      <w:pPr>
        <w:spacing w:after="0" w:line="400" w:lineRule="atLeast"/>
        <w:ind w:left="225"/>
        <w:rPr>
          <w:rFonts w:ascii="Arial" w:eastAsia="Times New Roman" w:hAnsi="Arial" w:cs="Arial"/>
          <w:sz w:val="20"/>
          <w:szCs w:val="20"/>
          <w:lang w:eastAsia="pl-PL"/>
        </w:rPr>
      </w:pPr>
      <w:r w:rsidRPr="00B13DB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Informacja na temat wadium:</w:t>
      </w:r>
      <w:r w:rsidRPr="00B13DB8">
        <w:rPr>
          <w:rFonts w:ascii="Arial" w:eastAsia="Times New Roman" w:hAnsi="Arial" w:cs="Arial"/>
          <w:sz w:val="20"/>
          <w:szCs w:val="20"/>
          <w:lang w:eastAsia="pl-PL"/>
        </w:rPr>
        <w:t xml:space="preserve"> Zamawiający wymaga wniesienia wadium w wysokości 2.500,00 złotych.</w:t>
      </w:r>
    </w:p>
    <w:p w:rsidR="00EB533D" w:rsidRPr="00B13DB8" w:rsidRDefault="00EB533D" w:rsidP="00EB533D">
      <w:pPr>
        <w:spacing w:after="0" w:line="400" w:lineRule="atLeast"/>
        <w:ind w:left="225"/>
        <w:rPr>
          <w:rFonts w:ascii="Arial" w:eastAsia="Times New Roman" w:hAnsi="Arial" w:cs="Arial"/>
          <w:sz w:val="20"/>
          <w:szCs w:val="20"/>
          <w:lang w:eastAsia="pl-PL"/>
        </w:rPr>
      </w:pPr>
      <w:r w:rsidRPr="00B13DB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III.2) ZALICZKI</w:t>
      </w:r>
    </w:p>
    <w:p w:rsidR="00EB533D" w:rsidRPr="00B13DB8" w:rsidRDefault="00EB533D" w:rsidP="00EB533D">
      <w:pPr>
        <w:numPr>
          <w:ilvl w:val="0"/>
          <w:numId w:val="2"/>
        </w:numPr>
        <w:spacing w:before="100" w:beforeAutospacing="1" w:after="100" w:afterAutospacing="1" w:line="400" w:lineRule="atLeast"/>
        <w:ind w:left="450"/>
        <w:rPr>
          <w:rFonts w:ascii="Arial" w:eastAsia="Times New Roman" w:hAnsi="Arial" w:cs="Arial"/>
          <w:sz w:val="20"/>
          <w:szCs w:val="20"/>
          <w:lang w:eastAsia="pl-PL"/>
        </w:rPr>
      </w:pPr>
      <w:r w:rsidRPr="00B13DB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Czy przewiduje się udzielenie zaliczek na poczet wykonania zamówienia:</w:t>
      </w:r>
      <w:r w:rsidRPr="00B13DB8">
        <w:rPr>
          <w:rFonts w:ascii="Arial" w:eastAsia="Times New Roman" w:hAnsi="Arial" w:cs="Arial"/>
          <w:sz w:val="20"/>
          <w:szCs w:val="20"/>
          <w:lang w:eastAsia="pl-PL"/>
        </w:rPr>
        <w:t xml:space="preserve"> nie</w:t>
      </w:r>
    </w:p>
    <w:p w:rsidR="00EB533D" w:rsidRPr="00B13DB8" w:rsidRDefault="00EB533D" w:rsidP="00EB533D">
      <w:pPr>
        <w:spacing w:after="0" w:line="400" w:lineRule="atLeast"/>
        <w:ind w:left="225"/>
        <w:rPr>
          <w:rFonts w:ascii="Arial" w:eastAsia="Times New Roman" w:hAnsi="Arial" w:cs="Arial"/>
          <w:sz w:val="20"/>
          <w:szCs w:val="20"/>
          <w:lang w:eastAsia="pl-PL"/>
        </w:rPr>
      </w:pPr>
      <w:r w:rsidRPr="00B13DB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III.3) WARUNKI UDZIAŁU W POSTĘPOWANIU ORAZ OPIS SPOSOBU DOKONYWANIA OCENY SPEŁNIANIA TYCH WARUNKÓW</w:t>
      </w:r>
    </w:p>
    <w:p w:rsidR="00EB533D" w:rsidRPr="00B13DB8" w:rsidRDefault="00EB533D" w:rsidP="00EB533D">
      <w:pPr>
        <w:numPr>
          <w:ilvl w:val="0"/>
          <w:numId w:val="3"/>
        </w:numPr>
        <w:spacing w:after="0" w:line="400" w:lineRule="atLeast"/>
        <w:ind w:left="675"/>
        <w:rPr>
          <w:rFonts w:ascii="Arial" w:eastAsia="Times New Roman" w:hAnsi="Arial" w:cs="Arial"/>
          <w:sz w:val="20"/>
          <w:szCs w:val="20"/>
          <w:lang w:eastAsia="pl-PL"/>
        </w:rPr>
      </w:pPr>
      <w:r w:rsidRPr="00B13DB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III. 3.1) Uprawnienia do wykonywania określonej działalności lub czynności, jeżeli przepisy prawa nakładają obowiązek ich posiadania</w:t>
      </w:r>
    </w:p>
    <w:p w:rsidR="00EB533D" w:rsidRPr="00B13DB8" w:rsidRDefault="00EB533D" w:rsidP="00EB533D">
      <w:pPr>
        <w:spacing w:after="0" w:line="400" w:lineRule="atLeast"/>
        <w:ind w:left="675"/>
        <w:rPr>
          <w:rFonts w:ascii="Arial" w:eastAsia="Times New Roman" w:hAnsi="Arial" w:cs="Arial"/>
          <w:sz w:val="20"/>
          <w:szCs w:val="20"/>
          <w:lang w:eastAsia="pl-PL"/>
        </w:rPr>
      </w:pPr>
      <w:r w:rsidRPr="00B13DB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Opis sposobu dokonywania oceny spełniania tego warunku</w:t>
      </w:r>
    </w:p>
    <w:p w:rsidR="00EB533D" w:rsidRPr="00B13DB8" w:rsidRDefault="00EB533D" w:rsidP="00EB533D">
      <w:pPr>
        <w:numPr>
          <w:ilvl w:val="1"/>
          <w:numId w:val="3"/>
        </w:numPr>
        <w:spacing w:after="0" w:line="400" w:lineRule="atLeast"/>
        <w:ind w:left="1125"/>
        <w:rPr>
          <w:rFonts w:ascii="Arial" w:eastAsia="Times New Roman" w:hAnsi="Arial" w:cs="Arial"/>
          <w:sz w:val="20"/>
          <w:szCs w:val="20"/>
          <w:lang w:eastAsia="pl-PL"/>
        </w:rPr>
      </w:pPr>
      <w:r w:rsidRPr="00B13DB8">
        <w:rPr>
          <w:rFonts w:ascii="Arial" w:eastAsia="Times New Roman" w:hAnsi="Arial" w:cs="Arial"/>
          <w:sz w:val="20"/>
          <w:szCs w:val="20"/>
          <w:lang w:eastAsia="pl-PL"/>
        </w:rPr>
        <w:t xml:space="preserve">Zamawiający oceni spełnienie tego warunku w oparciu o treść oświadczenia o spełnianiu warunków udziału w postępowaniu. Do złożenia oświadczenia można wykorzystać załączony do SIWZ wzór oświadczenia. Ocena spełniania warunku dokonana będzie metodą zero - jedynkową. Oznacza to, że wystarczającym powodem do wykluczenia wykonawcy może być brak w ofercie wymaganego oświadczenia lub jego nie uzupełnienie, we wskazanym przez Zamawiającego terminie, w trybie art. 26 ust. 3 </w:t>
      </w:r>
      <w:proofErr w:type="spellStart"/>
      <w:r w:rsidRPr="00B13DB8">
        <w:rPr>
          <w:rFonts w:ascii="Arial" w:eastAsia="Times New Roman" w:hAnsi="Arial" w:cs="Arial"/>
          <w:sz w:val="20"/>
          <w:szCs w:val="20"/>
          <w:lang w:eastAsia="pl-PL"/>
        </w:rPr>
        <w:t>p.z.p</w:t>
      </w:r>
      <w:proofErr w:type="spellEnd"/>
      <w:r w:rsidRPr="00B13DB8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EB533D" w:rsidRPr="00B13DB8" w:rsidRDefault="00EB533D" w:rsidP="00EB533D">
      <w:pPr>
        <w:numPr>
          <w:ilvl w:val="0"/>
          <w:numId w:val="3"/>
        </w:numPr>
        <w:spacing w:after="0" w:line="400" w:lineRule="atLeast"/>
        <w:ind w:left="675"/>
        <w:rPr>
          <w:rFonts w:ascii="Arial" w:eastAsia="Times New Roman" w:hAnsi="Arial" w:cs="Arial"/>
          <w:sz w:val="20"/>
          <w:szCs w:val="20"/>
          <w:lang w:eastAsia="pl-PL"/>
        </w:rPr>
      </w:pPr>
      <w:r w:rsidRPr="00B13DB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III.3.2) Wiedza i doświadczenie</w:t>
      </w:r>
    </w:p>
    <w:p w:rsidR="00EB533D" w:rsidRPr="00B13DB8" w:rsidRDefault="00EB533D" w:rsidP="00EB533D">
      <w:pPr>
        <w:spacing w:after="0" w:line="400" w:lineRule="atLeast"/>
        <w:ind w:left="675"/>
        <w:rPr>
          <w:rFonts w:ascii="Arial" w:eastAsia="Times New Roman" w:hAnsi="Arial" w:cs="Arial"/>
          <w:sz w:val="20"/>
          <w:szCs w:val="20"/>
          <w:lang w:eastAsia="pl-PL"/>
        </w:rPr>
      </w:pPr>
      <w:r w:rsidRPr="00B13DB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Opis sposobu dokonywania oceny spełniania tego warunku</w:t>
      </w:r>
    </w:p>
    <w:p w:rsidR="00EB533D" w:rsidRPr="00B13DB8" w:rsidRDefault="00EB533D" w:rsidP="00EB533D">
      <w:pPr>
        <w:numPr>
          <w:ilvl w:val="1"/>
          <w:numId w:val="3"/>
        </w:numPr>
        <w:spacing w:after="0" w:line="400" w:lineRule="atLeast"/>
        <w:ind w:left="1125"/>
        <w:rPr>
          <w:rFonts w:ascii="Arial" w:eastAsia="Times New Roman" w:hAnsi="Arial" w:cs="Arial"/>
          <w:sz w:val="20"/>
          <w:szCs w:val="20"/>
          <w:lang w:eastAsia="pl-PL"/>
        </w:rPr>
      </w:pPr>
      <w:r w:rsidRPr="00B13DB8">
        <w:rPr>
          <w:rFonts w:ascii="Arial" w:eastAsia="Times New Roman" w:hAnsi="Arial" w:cs="Arial"/>
          <w:sz w:val="20"/>
          <w:szCs w:val="20"/>
          <w:lang w:eastAsia="pl-PL"/>
        </w:rPr>
        <w:t xml:space="preserve">Zamawiający uzna za spełnienie tego warunku wykazanie przez Wykonawcę, że w ostatnich pięciu latach przed upływem terminu składania ofert, a jeżeli okres prowadzenia działalności jest krótszy - w tym okresie, wykonał zgodnie z zasadami sztuki budowlanej i prawidłowo ukończył co najmniej dwie roboty budowlane w zakresie budowy lub przebudowy dróg o wartości co najmniej 200.000,00 zł każda brutto. Do sporządzenia wykazu robót można wykorzystać załączony do SIWZ wzór. Ocena spełniania warunku dokonana będzie metodą zero - jedynkową. Oznacza to, że wystarczającym powodem do wykluczenia wykonawcy może być brak w ofercie wymaganych oświadczeń lub dokumentów lub ich nie uzupełnienie, we wskazanym przez Zamawiającego terminie, w trybie art. 26 ust. 3 </w:t>
      </w:r>
      <w:proofErr w:type="spellStart"/>
      <w:r w:rsidRPr="00B13DB8">
        <w:rPr>
          <w:rFonts w:ascii="Arial" w:eastAsia="Times New Roman" w:hAnsi="Arial" w:cs="Arial"/>
          <w:sz w:val="20"/>
          <w:szCs w:val="20"/>
          <w:lang w:eastAsia="pl-PL"/>
        </w:rPr>
        <w:t>p.z.p</w:t>
      </w:r>
      <w:proofErr w:type="spellEnd"/>
      <w:r w:rsidRPr="00B13DB8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EB533D" w:rsidRPr="00B13DB8" w:rsidRDefault="00EB533D" w:rsidP="00EB533D">
      <w:pPr>
        <w:numPr>
          <w:ilvl w:val="0"/>
          <w:numId w:val="3"/>
        </w:numPr>
        <w:spacing w:after="0" w:line="400" w:lineRule="atLeast"/>
        <w:ind w:left="675"/>
        <w:rPr>
          <w:rFonts w:ascii="Arial" w:eastAsia="Times New Roman" w:hAnsi="Arial" w:cs="Arial"/>
          <w:sz w:val="20"/>
          <w:szCs w:val="20"/>
          <w:lang w:eastAsia="pl-PL"/>
        </w:rPr>
      </w:pPr>
      <w:r w:rsidRPr="00B13DB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III.3.3) Potencjał techniczny</w:t>
      </w:r>
    </w:p>
    <w:p w:rsidR="00EB533D" w:rsidRPr="00B13DB8" w:rsidRDefault="00EB533D" w:rsidP="00EB533D">
      <w:pPr>
        <w:spacing w:after="0" w:line="400" w:lineRule="atLeast"/>
        <w:ind w:left="675"/>
        <w:rPr>
          <w:rFonts w:ascii="Arial" w:eastAsia="Times New Roman" w:hAnsi="Arial" w:cs="Arial"/>
          <w:sz w:val="20"/>
          <w:szCs w:val="20"/>
          <w:lang w:eastAsia="pl-PL"/>
        </w:rPr>
      </w:pPr>
      <w:r w:rsidRPr="00B13DB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Opis sposobu dokonywania oceny spełniania tego warunku</w:t>
      </w:r>
    </w:p>
    <w:p w:rsidR="00EB533D" w:rsidRPr="00B13DB8" w:rsidRDefault="00EB533D" w:rsidP="00EB533D">
      <w:pPr>
        <w:numPr>
          <w:ilvl w:val="1"/>
          <w:numId w:val="3"/>
        </w:numPr>
        <w:spacing w:after="0" w:line="400" w:lineRule="atLeast"/>
        <w:ind w:left="1125"/>
        <w:rPr>
          <w:rFonts w:ascii="Arial" w:eastAsia="Times New Roman" w:hAnsi="Arial" w:cs="Arial"/>
          <w:sz w:val="20"/>
          <w:szCs w:val="20"/>
          <w:lang w:eastAsia="pl-PL"/>
        </w:rPr>
      </w:pPr>
      <w:r w:rsidRPr="00B13DB8">
        <w:rPr>
          <w:rFonts w:ascii="Arial" w:eastAsia="Times New Roman" w:hAnsi="Arial" w:cs="Arial"/>
          <w:sz w:val="20"/>
          <w:szCs w:val="20"/>
          <w:lang w:eastAsia="pl-PL"/>
        </w:rPr>
        <w:lastRenderedPageBreak/>
        <w:t xml:space="preserve">Zamawiający oceni spełnienie tego warunku w oparciu treść oświadczenia o spełnianiu warunków udziału w postępowaniu Do złożenia oświadczenia można wykorzystać załączony do SIWZ wzór oświadczenia. Ocena spełniania warunku dokonana będzie metodą zero - jedynkową. Oznacza to, że wystarczającym powodem do wykluczenia wykonawcy może być brak w ofercie wymaganego oświadczenia lub jego nie uzupełnienie, we wskazanym przez Zamawiającego terminie, w trybie art. 26 ust. 3 </w:t>
      </w:r>
      <w:proofErr w:type="spellStart"/>
      <w:r w:rsidRPr="00B13DB8">
        <w:rPr>
          <w:rFonts w:ascii="Arial" w:eastAsia="Times New Roman" w:hAnsi="Arial" w:cs="Arial"/>
          <w:sz w:val="20"/>
          <w:szCs w:val="20"/>
          <w:lang w:eastAsia="pl-PL"/>
        </w:rPr>
        <w:t>p.z.p</w:t>
      </w:r>
      <w:proofErr w:type="spellEnd"/>
      <w:r w:rsidRPr="00B13DB8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EB533D" w:rsidRPr="00B13DB8" w:rsidRDefault="00EB533D" w:rsidP="00EB533D">
      <w:pPr>
        <w:numPr>
          <w:ilvl w:val="0"/>
          <w:numId w:val="3"/>
        </w:numPr>
        <w:spacing w:after="0" w:line="400" w:lineRule="atLeast"/>
        <w:ind w:left="675"/>
        <w:rPr>
          <w:rFonts w:ascii="Arial" w:eastAsia="Times New Roman" w:hAnsi="Arial" w:cs="Arial"/>
          <w:sz w:val="20"/>
          <w:szCs w:val="20"/>
          <w:lang w:eastAsia="pl-PL"/>
        </w:rPr>
      </w:pPr>
      <w:r w:rsidRPr="00B13DB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III.3.4) Osoby zdolne do wykonania zamówienia</w:t>
      </w:r>
    </w:p>
    <w:p w:rsidR="00EB533D" w:rsidRPr="00B13DB8" w:rsidRDefault="00EB533D" w:rsidP="00EB533D">
      <w:pPr>
        <w:spacing w:after="0" w:line="400" w:lineRule="atLeast"/>
        <w:ind w:left="675"/>
        <w:rPr>
          <w:rFonts w:ascii="Arial" w:eastAsia="Times New Roman" w:hAnsi="Arial" w:cs="Arial"/>
          <w:sz w:val="20"/>
          <w:szCs w:val="20"/>
          <w:lang w:eastAsia="pl-PL"/>
        </w:rPr>
      </w:pPr>
      <w:r w:rsidRPr="00B13DB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Opis sposobu dokonywania oceny spełniania tego warunku</w:t>
      </w:r>
    </w:p>
    <w:p w:rsidR="00EB533D" w:rsidRPr="00B13DB8" w:rsidRDefault="00EB533D" w:rsidP="00EB533D">
      <w:pPr>
        <w:numPr>
          <w:ilvl w:val="1"/>
          <w:numId w:val="3"/>
        </w:numPr>
        <w:spacing w:after="0" w:line="400" w:lineRule="atLeast"/>
        <w:ind w:left="1125"/>
        <w:rPr>
          <w:rFonts w:ascii="Arial" w:eastAsia="Times New Roman" w:hAnsi="Arial" w:cs="Arial"/>
          <w:sz w:val="20"/>
          <w:szCs w:val="20"/>
          <w:lang w:eastAsia="pl-PL"/>
        </w:rPr>
      </w:pPr>
      <w:r w:rsidRPr="00B13DB8">
        <w:rPr>
          <w:rFonts w:ascii="Arial" w:eastAsia="Times New Roman" w:hAnsi="Arial" w:cs="Arial"/>
          <w:sz w:val="20"/>
          <w:szCs w:val="20"/>
          <w:lang w:eastAsia="pl-PL"/>
        </w:rPr>
        <w:t xml:space="preserve">Zamawiający uzna za spełnienie tego warunku wykazanie przez Wykonawcę, że dysponuje osobą, która zapewni kierowanie budową, tj. osobą posiadającą uprawnienia budowlane do kierowania robotami w specjalności drogowej, wpisaną na listę członków właściwej izby samorządu zawodowego /Art. 6 ustawy z dnia 15 grudnia 2000 roku o samorządach zawodowych architektów, inżynierów budownictwa oraz urbanistów - Dz. U. z 2001 r. Nr 5, poz. 42 z późniejszymi zmianami/. Do sporządzenia wykazu kadry oraz oświadczenia że osoby które będą uczestniczyć w wykonaniu zamówienia posiadają wymagane uprawnienia można wykorzystać załączone do SIWZ wzory. Ocena spełniania warunku dokonana będzie metodą zero - jedynkową. Oznacza to, że wystarczającym powodem do wykluczenia wykonawcy może być brak w ofercie wymaganych oświadczeń lub/i dokumentów lub ich nie uzupełnienie, we wskazanym przez Zamawiającego terminie, w trybie art. 26 ust. 3 </w:t>
      </w:r>
      <w:proofErr w:type="spellStart"/>
      <w:r w:rsidRPr="00B13DB8">
        <w:rPr>
          <w:rFonts w:ascii="Arial" w:eastAsia="Times New Roman" w:hAnsi="Arial" w:cs="Arial"/>
          <w:sz w:val="20"/>
          <w:szCs w:val="20"/>
          <w:lang w:eastAsia="pl-PL"/>
        </w:rPr>
        <w:t>p.z.p</w:t>
      </w:r>
      <w:proofErr w:type="spellEnd"/>
      <w:r w:rsidRPr="00B13DB8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EB533D" w:rsidRPr="00B13DB8" w:rsidRDefault="00EB533D" w:rsidP="00EB533D">
      <w:pPr>
        <w:numPr>
          <w:ilvl w:val="0"/>
          <w:numId w:val="3"/>
        </w:numPr>
        <w:spacing w:after="0" w:line="400" w:lineRule="atLeast"/>
        <w:ind w:left="675"/>
        <w:rPr>
          <w:rFonts w:ascii="Arial" w:eastAsia="Times New Roman" w:hAnsi="Arial" w:cs="Arial"/>
          <w:sz w:val="20"/>
          <w:szCs w:val="20"/>
          <w:lang w:eastAsia="pl-PL"/>
        </w:rPr>
      </w:pPr>
      <w:r w:rsidRPr="00B13DB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III.3.5) Sytuacja ekonomiczna i finansowa</w:t>
      </w:r>
    </w:p>
    <w:p w:rsidR="00EB533D" w:rsidRPr="00B13DB8" w:rsidRDefault="00EB533D" w:rsidP="00EB533D">
      <w:pPr>
        <w:spacing w:after="0" w:line="400" w:lineRule="atLeast"/>
        <w:ind w:left="675"/>
        <w:rPr>
          <w:rFonts w:ascii="Arial" w:eastAsia="Times New Roman" w:hAnsi="Arial" w:cs="Arial"/>
          <w:sz w:val="20"/>
          <w:szCs w:val="20"/>
          <w:lang w:eastAsia="pl-PL"/>
        </w:rPr>
      </w:pPr>
      <w:r w:rsidRPr="00B13DB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Opis sposobu dokonywania oceny spełniania tego warunku</w:t>
      </w:r>
    </w:p>
    <w:p w:rsidR="00EB533D" w:rsidRPr="00B13DB8" w:rsidRDefault="00EB533D" w:rsidP="00EB533D">
      <w:pPr>
        <w:numPr>
          <w:ilvl w:val="1"/>
          <w:numId w:val="3"/>
        </w:numPr>
        <w:spacing w:after="0" w:line="400" w:lineRule="atLeast"/>
        <w:ind w:left="1125"/>
        <w:rPr>
          <w:rFonts w:ascii="Arial" w:eastAsia="Times New Roman" w:hAnsi="Arial" w:cs="Arial"/>
          <w:sz w:val="20"/>
          <w:szCs w:val="20"/>
          <w:lang w:eastAsia="pl-PL"/>
        </w:rPr>
      </w:pPr>
      <w:r w:rsidRPr="00B13DB8">
        <w:rPr>
          <w:rFonts w:ascii="Arial" w:eastAsia="Times New Roman" w:hAnsi="Arial" w:cs="Arial"/>
          <w:sz w:val="20"/>
          <w:szCs w:val="20"/>
          <w:lang w:eastAsia="pl-PL"/>
        </w:rPr>
        <w:t xml:space="preserve">Zamawiający oceni spełnienie tego warunku w oparciu treść oświadczenia o spełnianiu warunków udziału w postępowaniu Do złożenia oświadczenia można wykorzystać załączony do SIWZ wzór oświadczenia. Ocena spełniania warunku dokonana będzie metodą zero - jedynkową. Oznacza to, że wystarczającym powodem do wykluczenia wykonawcy może być brak w ofercie wymaganego oświadczenia lub jego nie uzupełnienie, we wskazanym przez Zamawiającego terminie, w trybie art. 26 ust. 3 </w:t>
      </w:r>
      <w:proofErr w:type="spellStart"/>
      <w:r w:rsidRPr="00B13DB8">
        <w:rPr>
          <w:rFonts w:ascii="Arial" w:eastAsia="Times New Roman" w:hAnsi="Arial" w:cs="Arial"/>
          <w:sz w:val="20"/>
          <w:szCs w:val="20"/>
          <w:lang w:eastAsia="pl-PL"/>
        </w:rPr>
        <w:t>p.z.p</w:t>
      </w:r>
      <w:proofErr w:type="spellEnd"/>
      <w:r w:rsidRPr="00B13DB8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EB533D" w:rsidRPr="00B13DB8" w:rsidRDefault="00EB533D" w:rsidP="00EB533D">
      <w:pPr>
        <w:spacing w:after="0" w:line="400" w:lineRule="atLeast"/>
        <w:ind w:left="225"/>
        <w:rPr>
          <w:rFonts w:ascii="Arial" w:eastAsia="Times New Roman" w:hAnsi="Arial" w:cs="Arial"/>
          <w:sz w:val="20"/>
          <w:szCs w:val="20"/>
          <w:lang w:eastAsia="pl-PL"/>
        </w:rPr>
      </w:pPr>
      <w:r w:rsidRPr="00B13DB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III.4) INFORMACJA O OŚWIADCZENIACH LUB DOKUMENTACH, JAKIE MAJĄ DOSTARCZYĆ WYKONAWCY W CELU POTWIERDZENIA SPEŁNIANIA WARUNKÓW UDZIAŁU W POSTĘPOWANIU ORAZ NIEPODLEGANIA WYKLUCZENIU NA PODSTAWIE ART. 24 UST. 1 USTAWY</w:t>
      </w:r>
    </w:p>
    <w:p w:rsidR="00EB533D" w:rsidRPr="00B13DB8" w:rsidRDefault="00EB533D" w:rsidP="00EB533D">
      <w:pPr>
        <w:numPr>
          <w:ilvl w:val="0"/>
          <w:numId w:val="4"/>
        </w:numPr>
        <w:spacing w:after="0" w:line="400" w:lineRule="atLeast"/>
        <w:ind w:left="675"/>
        <w:rPr>
          <w:rFonts w:ascii="Arial" w:eastAsia="Times New Roman" w:hAnsi="Arial" w:cs="Arial"/>
          <w:sz w:val="20"/>
          <w:szCs w:val="20"/>
          <w:lang w:eastAsia="pl-PL"/>
        </w:rPr>
      </w:pPr>
      <w:r w:rsidRPr="00B13DB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III.4.1) W zakresie wykazania spełniania przez wykonawcę warunków, o których mowa w art. 22 ust. 1 ustawy, oprócz oświadczenia o spełnieniu warunków udziału w postępowaniu, należy przedłożyć:</w:t>
      </w:r>
    </w:p>
    <w:p w:rsidR="00EB533D" w:rsidRPr="00B13DB8" w:rsidRDefault="00EB533D" w:rsidP="00EB533D">
      <w:pPr>
        <w:numPr>
          <w:ilvl w:val="1"/>
          <w:numId w:val="4"/>
        </w:numPr>
        <w:spacing w:before="100" w:beforeAutospacing="1" w:after="180" w:line="400" w:lineRule="atLeast"/>
        <w:ind w:left="1170" w:right="30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13DB8">
        <w:rPr>
          <w:rFonts w:ascii="Arial" w:eastAsia="Times New Roman" w:hAnsi="Arial" w:cs="Arial"/>
          <w:sz w:val="20"/>
          <w:szCs w:val="20"/>
          <w:lang w:eastAsia="pl-PL"/>
        </w:rPr>
        <w:lastRenderedPageBreak/>
        <w:t xml:space="preserve">wykaz robót budowlanych w zakresie niezbędnym do wykazania spełniania warunku wiedzy i doświadczenia, wykonanych w okresie ostatnich pięciu lat przed upływem terminu składania ofert albo wniosków o dopuszczenie do udziału w postępowaniu, a jeżeli okres prowadzenia działalności jest krótszy - w tym okresie, z podaniem ich rodzaju i wartości, daty i miejsca wykonania oraz załączeniem dokumentu potwierdzającego, że roboty zostały wykonane zgodnie z zasadami sztuki budowlanej i prawidłowo ukończone </w:t>
      </w:r>
    </w:p>
    <w:p w:rsidR="00EB533D" w:rsidRPr="00B13DB8" w:rsidRDefault="00EB533D" w:rsidP="00EB533D">
      <w:pPr>
        <w:numPr>
          <w:ilvl w:val="1"/>
          <w:numId w:val="4"/>
        </w:numPr>
        <w:spacing w:before="100" w:beforeAutospacing="1" w:after="180" w:line="400" w:lineRule="atLeast"/>
        <w:ind w:left="1170" w:right="30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13DB8">
        <w:rPr>
          <w:rFonts w:ascii="Arial" w:eastAsia="Times New Roman" w:hAnsi="Arial" w:cs="Arial"/>
          <w:sz w:val="20"/>
          <w:szCs w:val="20"/>
          <w:lang w:eastAsia="pl-PL"/>
        </w:rPr>
        <w:t xml:space="preserve">wykaz wykonanych, a w przypadku świadczeń okresowych lub ciągłych również wykonywanych, dostaw lub usług w zakresie niezbędnym do wykazania spełniania warunku wiedzy i doświadczenia w okresie ostatnich trzech lat przed upływem terminu składania ofert albo wniosków o dopuszczenie do udziału w postępowaniu, a jeżeli okres prowadzenia działalności jest krótszy - w tym okresie, z podaniem ich wartości, przedmiotu, dat wykonania i odbiorców, oraz załączeniem dokumentu potwierdzającego, że te dostawy lub usługi zostały wykonane lub są wykonywane należycie </w:t>
      </w:r>
    </w:p>
    <w:p w:rsidR="00EB533D" w:rsidRPr="00B13DB8" w:rsidRDefault="00EB533D" w:rsidP="00EB533D">
      <w:pPr>
        <w:numPr>
          <w:ilvl w:val="1"/>
          <w:numId w:val="4"/>
        </w:numPr>
        <w:spacing w:before="100" w:beforeAutospacing="1" w:after="180" w:line="400" w:lineRule="atLeast"/>
        <w:ind w:left="1170" w:right="30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13DB8">
        <w:rPr>
          <w:rFonts w:ascii="Arial" w:eastAsia="Times New Roman" w:hAnsi="Arial" w:cs="Arial"/>
          <w:sz w:val="20"/>
          <w:szCs w:val="20"/>
          <w:lang w:eastAsia="pl-PL"/>
        </w:rPr>
        <w:t xml:space="preserve">oświadczenie, że osoby, które będą uczestniczyć w wykonywaniu zamówienia, posiadają wymagane uprawnienia, jeżeli ustawy nakładają obowiązek posiadania takich uprawnień </w:t>
      </w:r>
    </w:p>
    <w:p w:rsidR="00EB533D" w:rsidRPr="00B13DB8" w:rsidRDefault="00EB533D" w:rsidP="00EB533D">
      <w:pPr>
        <w:numPr>
          <w:ilvl w:val="0"/>
          <w:numId w:val="4"/>
        </w:numPr>
        <w:spacing w:after="0" w:line="400" w:lineRule="atLeast"/>
        <w:ind w:left="675"/>
        <w:rPr>
          <w:rFonts w:ascii="Arial" w:eastAsia="Times New Roman" w:hAnsi="Arial" w:cs="Arial"/>
          <w:sz w:val="20"/>
          <w:szCs w:val="20"/>
          <w:lang w:eastAsia="pl-PL"/>
        </w:rPr>
      </w:pPr>
      <w:r w:rsidRPr="00B13DB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III.4.2) W zakresie potwierdzenia niepodlegania wykluczeniu na podstawie art. 24 ust. 1 ustawy, należy przedłożyć:</w:t>
      </w:r>
    </w:p>
    <w:p w:rsidR="00EB533D" w:rsidRPr="00B13DB8" w:rsidRDefault="00EB533D" w:rsidP="00EB533D">
      <w:pPr>
        <w:numPr>
          <w:ilvl w:val="1"/>
          <w:numId w:val="4"/>
        </w:numPr>
        <w:spacing w:before="100" w:beforeAutospacing="1" w:after="180" w:line="400" w:lineRule="atLeast"/>
        <w:ind w:left="1170" w:right="30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13DB8">
        <w:rPr>
          <w:rFonts w:ascii="Arial" w:eastAsia="Times New Roman" w:hAnsi="Arial" w:cs="Arial"/>
          <w:sz w:val="20"/>
          <w:szCs w:val="20"/>
          <w:lang w:eastAsia="pl-PL"/>
        </w:rPr>
        <w:t xml:space="preserve">oświadczenie o braku podstaw do wykluczenia </w:t>
      </w:r>
    </w:p>
    <w:p w:rsidR="00EB533D" w:rsidRPr="00B13DB8" w:rsidRDefault="00EB533D" w:rsidP="00EB533D">
      <w:pPr>
        <w:numPr>
          <w:ilvl w:val="1"/>
          <w:numId w:val="4"/>
        </w:numPr>
        <w:spacing w:before="100" w:beforeAutospacing="1" w:after="180" w:line="400" w:lineRule="atLeast"/>
        <w:ind w:left="1170" w:right="30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13DB8">
        <w:rPr>
          <w:rFonts w:ascii="Arial" w:eastAsia="Times New Roman" w:hAnsi="Arial" w:cs="Arial"/>
          <w:sz w:val="20"/>
          <w:szCs w:val="20"/>
          <w:lang w:eastAsia="pl-PL"/>
        </w:rPr>
        <w:t xml:space="preserve">aktualny odpis z właściwego rejestru, jeżeli odrębne przepisy wymagają wpisu do rejestru, w celu wykazania braku podstaw do wykluczenia w oparciu o art. 24 ust. 1 </w:t>
      </w:r>
      <w:proofErr w:type="spellStart"/>
      <w:r w:rsidRPr="00B13DB8">
        <w:rPr>
          <w:rFonts w:ascii="Arial" w:eastAsia="Times New Roman" w:hAnsi="Arial" w:cs="Arial"/>
          <w:sz w:val="20"/>
          <w:szCs w:val="20"/>
          <w:lang w:eastAsia="pl-PL"/>
        </w:rPr>
        <w:t>pkt</w:t>
      </w:r>
      <w:proofErr w:type="spellEnd"/>
      <w:r w:rsidRPr="00B13DB8">
        <w:rPr>
          <w:rFonts w:ascii="Arial" w:eastAsia="Times New Roman" w:hAnsi="Arial" w:cs="Arial"/>
          <w:sz w:val="20"/>
          <w:szCs w:val="20"/>
          <w:lang w:eastAsia="pl-PL"/>
        </w:rPr>
        <w:t xml:space="preserve"> 2 ustawy, wystawiony nie wcześniej niż 6 miesięcy przed upływem terminu składania wniosków o dopuszczenie do udziału w postępowaniu o udzielenie zamówienia albo składania ofert, a w stosunku do osób fizycznych oświadczenie w zakresie art. 24 ust. 1 </w:t>
      </w:r>
      <w:proofErr w:type="spellStart"/>
      <w:r w:rsidRPr="00B13DB8">
        <w:rPr>
          <w:rFonts w:ascii="Arial" w:eastAsia="Times New Roman" w:hAnsi="Arial" w:cs="Arial"/>
          <w:sz w:val="20"/>
          <w:szCs w:val="20"/>
          <w:lang w:eastAsia="pl-PL"/>
        </w:rPr>
        <w:t>pkt</w:t>
      </w:r>
      <w:proofErr w:type="spellEnd"/>
      <w:r w:rsidRPr="00B13DB8">
        <w:rPr>
          <w:rFonts w:ascii="Arial" w:eastAsia="Times New Roman" w:hAnsi="Arial" w:cs="Arial"/>
          <w:sz w:val="20"/>
          <w:szCs w:val="20"/>
          <w:lang w:eastAsia="pl-PL"/>
        </w:rPr>
        <w:t xml:space="preserve"> 2 ustawy </w:t>
      </w:r>
    </w:p>
    <w:p w:rsidR="00EB533D" w:rsidRPr="00B13DB8" w:rsidRDefault="00EB533D" w:rsidP="00EB533D">
      <w:pPr>
        <w:numPr>
          <w:ilvl w:val="0"/>
          <w:numId w:val="4"/>
        </w:numPr>
        <w:spacing w:after="0" w:line="400" w:lineRule="atLeast"/>
        <w:ind w:left="675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B13DB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III.4.3) Dokumenty podmiotów zagranicznych</w:t>
      </w:r>
    </w:p>
    <w:p w:rsidR="00EB533D" w:rsidRPr="00B13DB8" w:rsidRDefault="00EB533D" w:rsidP="00EB533D">
      <w:pPr>
        <w:spacing w:after="0" w:line="400" w:lineRule="atLeast"/>
        <w:ind w:left="675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B13DB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Jeżeli wykonawca ma siedzibę lub miejsce zamieszkania poza terytorium Rzeczypospolitej Polskiej, przedkłada:</w:t>
      </w:r>
    </w:p>
    <w:p w:rsidR="00EB533D" w:rsidRPr="00B13DB8" w:rsidRDefault="00EB533D" w:rsidP="00EB533D">
      <w:pPr>
        <w:spacing w:after="0" w:line="400" w:lineRule="atLeast"/>
        <w:ind w:left="675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B13DB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III.4.3.1) dokument wystawiony w kraju, w którym ma siedzibę lub miejsce zamieszkania potwierdzający, że:</w:t>
      </w:r>
    </w:p>
    <w:p w:rsidR="00EB533D" w:rsidRPr="00B13DB8" w:rsidRDefault="00EB533D" w:rsidP="00EB533D">
      <w:pPr>
        <w:numPr>
          <w:ilvl w:val="1"/>
          <w:numId w:val="4"/>
        </w:numPr>
        <w:spacing w:before="100" w:beforeAutospacing="1" w:after="180" w:line="400" w:lineRule="atLeast"/>
        <w:ind w:left="1170" w:right="30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13DB8">
        <w:rPr>
          <w:rFonts w:ascii="Arial" w:eastAsia="Times New Roman" w:hAnsi="Arial" w:cs="Arial"/>
          <w:sz w:val="20"/>
          <w:szCs w:val="20"/>
          <w:lang w:eastAsia="pl-PL"/>
        </w:rPr>
        <w:lastRenderedPageBreak/>
        <w:t xml:space="preserve">nie otwarto jego likwidacji ani nie ogłoszono upadłości - wystawiony nie wcześniej niż 6 miesięcy przed upływem terminu składania wniosków o dopuszczenie do udziału w postępowaniu o udzielenie zamówienia albo składania ofert </w:t>
      </w:r>
    </w:p>
    <w:p w:rsidR="00EB533D" w:rsidRPr="00B13DB8" w:rsidRDefault="00EB533D" w:rsidP="00EB533D">
      <w:pPr>
        <w:spacing w:after="0" w:line="400" w:lineRule="atLeast"/>
        <w:ind w:left="225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B13DB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III.6) INNE DOKUMENTY</w:t>
      </w:r>
    </w:p>
    <w:p w:rsidR="00EB533D" w:rsidRPr="00B13DB8" w:rsidRDefault="00EB533D" w:rsidP="00EB533D">
      <w:pPr>
        <w:spacing w:after="0" w:line="400" w:lineRule="atLeast"/>
        <w:ind w:left="225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B13DB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Inne dokumenty niewymienione w </w:t>
      </w:r>
      <w:proofErr w:type="spellStart"/>
      <w:r w:rsidRPr="00B13DB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pkt</w:t>
      </w:r>
      <w:proofErr w:type="spellEnd"/>
      <w:r w:rsidRPr="00B13DB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III.4) albo w </w:t>
      </w:r>
      <w:proofErr w:type="spellStart"/>
      <w:r w:rsidRPr="00B13DB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pkt</w:t>
      </w:r>
      <w:proofErr w:type="spellEnd"/>
      <w:r w:rsidRPr="00B13DB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III.5)</w:t>
      </w:r>
    </w:p>
    <w:p w:rsidR="00EB533D" w:rsidRPr="00B13DB8" w:rsidRDefault="00EB533D" w:rsidP="00EB533D">
      <w:pPr>
        <w:spacing w:after="0" w:line="400" w:lineRule="atLeast"/>
        <w:ind w:left="225"/>
        <w:rPr>
          <w:rFonts w:ascii="Arial" w:eastAsia="Times New Roman" w:hAnsi="Arial" w:cs="Arial"/>
          <w:sz w:val="20"/>
          <w:szCs w:val="20"/>
          <w:lang w:eastAsia="pl-PL"/>
        </w:rPr>
      </w:pPr>
      <w:r w:rsidRPr="00B13DB8">
        <w:rPr>
          <w:rFonts w:ascii="Arial" w:eastAsia="Times New Roman" w:hAnsi="Arial" w:cs="Arial"/>
          <w:sz w:val="20"/>
          <w:szCs w:val="20"/>
          <w:lang w:eastAsia="pl-PL"/>
        </w:rPr>
        <w:t xml:space="preserve">1. Oświadczenie o spełnianiu warunków udziału w postępowaniu, o których mowa w art. 22 ust. 1 ustawy </w:t>
      </w:r>
      <w:proofErr w:type="spellStart"/>
      <w:r w:rsidRPr="00B13DB8">
        <w:rPr>
          <w:rFonts w:ascii="Arial" w:eastAsia="Times New Roman" w:hAnsi="Arial" w:cs="Arial"/>
          <w:sz w:val="20"/>
          <w:szCs w:val="20"/>
          <w:lang w:eastAsia="pl-PL"/>
        </w:rPr>
        <w:t>p.z.p</w:t>
      </w:r>
      <w:proofErr w:type="spellEnd"/>
      <w:r w:rsidRPr="00B13DB8">
        <w:rPr>
          <w:rFonts w:ascii="Arial" w:eastAsia="Times New Roman" w:hAnsi="Arial" w:cs="Arial"/>
          <w:sz w:val="20"/>
          <w:szCs w:val="20"/>
          <w:lang w:eastAsia="pl-PL"/>
        </w:rPr>
        <w:t xml:space="preserve">. - wzór oświadczenia stanowi załącznik do SIWZ. 2. Wykonawca może polegać na wiedzy i doświadczeniu, potencjale technicznym, osobach zdolnych do wykonania zamówienia lub zdolnościach finansowych innych podmiotów, niezależnie od charakteru prawnego łączących go z nimi stosunków. Wykonawca w takiej sytuacji zobowiązany jest udowodnić zamawiającemu, iż będzie dysponował zasobami niezbędnymi do realizacji zamówienia, w szczególności przedstawiając w tym celu pisemne zobowiązanie tych podmiotów do oddania mu do dyspozycji niezbędnych zasobów na okres korzystania z nich przy wykonaniu zamówienia. Kopie dokumentów załączonych do oferty dotyczących tych podmiotów są poświadczane za zgodność z oryginałem przez te podmioty. 3. Wadium w formie niepieniężnej - oryginał dokumentu, tj.: - poręczenia bankowego lub poręczenia spółdzielczej kasy oszczędnościowo-kredytowej, z tym że poręczenie kasy jest zawsze poręczeniem pieniężnym; - gwarancji bankowej; - gwarancji ubezpieczeniowej lub - poręczenia udzielanego przez podmioty, o których mowa w art. 6b ust. 5 </w:t>
      </w:r>
      <w:proofErr w:type="spellStart"/>
      <w:r w:rsidRPr="00B13DB8">
        <w:rPr>
          <w:rFonts w:ascii="Arial" w:eastAsia="Times New Roman" w:hAnsi="Arial" w:cs="Arial"/>
          <w:sz w:val="20"/>
          <w:szCs w:val="20"/>
          <w:lang w:eastAsia="pl-PL"/>
        </w:rPr>
        <w:t>pkt</w:t>
      </w:r>
      <w:proofErr w:type="spellEnd"/>
      <w:r w:rsidRPr="00B13DB8">
        <w:rPr>
          <w:rFonts w:ascii="Arial" w:eastAsia="Times New Roman" w:hAnsi="Arial" w:cs="Arial"/>
          <w:sz w:val="20"/>
          <w:szCs w:val="20"/>
          <w:lang w:eastAsia="pl-PL"/>
        </w:rPr>
        <w:t xml:space="preserve"> 2 ustawy z dnia 9 listopada 2000 r. o utworzeniu Polskiej Agencji Rozwoju Przedsiębiorczości (</w:t>
      </w:r>
      <w:proofErr w:type="spellStart"/>
      <w:r w:rsidRPr="00B13DB8">
        <w:rPr>
          <w:rFonts w:ascii="Arial" w:eastAsia="Times New Roman" w:hAnsi="Arial" w:cs="Arial"/>
          <w:sz w:val="20"/>
          <w:szCs w:val="20"/>
          <w:lang w:eastAsia="pl-PL"/>
        </w:rPr>
        <w:t>Dz.U</w:t>
      </w:r>
      <w:proofErr w:type="spellEnd"/>
      <w:r w:rsidRPr="00B13DB8">
        <w:rPr>
          <w:rFonts w:ascii="Arial" w:eastAsia="Times New Roman" w:hAnsi="Arial" w:cs="Arial"/>
          <w:sz w:val="20"/>
          <w:szCs w:val="20"/>
          <w:lang w:eastAsia="pl-PL"/>
        </w:rPr>
        <w:t xml:space="preserve">. Nr 109, poz. 1158 z późniejszymi zmianami). Zamawiający zwracając wadium w trybie art. 46 ustawy </w:t>
      </w:r>
      <w:proofErr w:type="spellStart"/>
      <w:r w:rsidRPr="00B13DB8">
        <w:rPr>
          <w:rFonts w:ascii="Arial" w:eastAsia="Times New Roman" w:hAnsi="Arial" w:cs="Arial"/>
          <w:sz w:val="20"/>
          <w:szCs w:val="20"/>
          <w:lang w:eastAsia="pl-PL"/>
        </w:rPr>
        <w:t>p.z.p</w:t>
      </w:r>
      <w:proofErr w:type="spellEnd"/>
      <w:r w:rsidRPr="00B13DB8">
        <w:rPr>
          <w:rFonts w:ascii="Arial" w:eastAsia="Times New Roman" w:hAnsi="Arial" w:cs="Arial"/>
          <w:sz w:val="20"/>
          <w:szCs w:val="20"/>
          <w:lang w:eastAsia="pl-PL"/>
        </w:rPr>
        <w:t xml:space="preserve">. zwróci jednocześnie oryginał dokumentu wadium. W dokumentacji przetargowej zostanie poświadczona za zgodność z oryginałem kserokopia zwróconego dokumentu wadium wraz z adnotacją o podstawie i terminie zwrotu oryginału. Wobec powyższego zaleca się nie spinać w sposób trwały dokumentu wadium z ofertą. 4. Wykonawcy wspólnie ubiegający się o udzielenie zamówienia zobowiązani są załączyć do oferty: - pełnomocnictwo (składają wykonawcy wspólnie ubiegający się o udzielenie zamówienia np. konsorcjum, spółka cywilna), o treści zgodnej ze wzorem załączonym do SIWZ. Brak w ofercie ww. załącznika lub jego nie uzupełnienie, we wskazanym przez Zamawiającego terminie, w trybie art. 26 ust. 3 </w:t>
      </w:r>
      <w:proofErr w:type="spellStart"/>
      <w:r w:rsidRPr="00B13DB8">
        <w:rPr>
          <w:rFonts w:ascii="Arial" w:eastAsia="Times New Roman" w:hAnsi="Arial" w:cs="Arial"/>
          <w:sz w:val="20"/>
          <w:szCs w:val="20"/>
          <w:lang w:eastAsia="pl-PL"/>
        </w:rPr>
        <w:t>p.z.p</w:t>
      </w:r>
      <w:proofErr w:type="spellEnd"/>
      <w:r w:rsidRPr="00B13DB8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EB533D" w:rsidRPr="00B13DB8" w:rsidRDefault="00EB533D" w:rsidP="00EB533D">
      <w:pPr>
        <w:spacing w:after="0" w:line="400" w:lineRule="atLeast"/>
        <w:ind w:left="225"/>
        <w:rPr>
          <w:rFonts w:ascii="Arial" w:eastAsia="Times New Roman" w:hAnsi="Arial" w:cs="Arial"/>
          <w:sz w:val="20"/>
          <w:szCs w:val="20"/>
          <w:lang w:eastAsia="pl-PL"/>
        </w:rPr>
      </w:pPr>
      <w:r w:rsidRPr="00B13DB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III.7) Czy ogranicza się możliwość ubiegania się o zamówienie publiczne tylko dla wykonawców, u których ponad 50 % pracowników stanowią osoby niepełnosprawne: </w:t>
      </w:r>
      <w:r w:rsidRPr="00B13DB8">
        <w:rPr>
          <w:rFonts w:ascii="Arial" w:eastAsia="Times New Roman" w:hAnsi="Arial" w:cs="Arial"/>
          <w:sz w:val="20"/>
          <w:szCs w:val="20"/>
          <w:lang w:eastAsia="pl-PL"/>
        </w:rPr>
        <w:t>nie</w:t>
      </w:r>
    </w:p>
    <w:p w:rsidR="00EB533D" w:rsidRPr="00B13DB8" w:rsidRDefault="00EB533D" w:rsidP="00EB533D">
      <w:pPr>
        <w:spacing w:before="375" w:after="225" w:line="400" w:lineRule="atLeast"/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</w:pPr>
      <w:r w:rsidRPr="00B13DB8"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  <w:t>SEKCJA IV: PROCEDURA</w:t>
      </w:r>
    </w:p>
    <w:p w:rsidR="00EB533D" w:rsidRPr="00B13DB8" w:rsidRDefault="00EB533D" w:rsidP="00EB533D">
      <w:pPr>
        <w:spacing w:after="0" w:line="400" w:lineRule="atLeast"/>
        <w:ind w:left="225"/>
        <w:rPr>
          <w:rFonts w:ascii="Arial" w:eastAsia="Times New Roman" w:hAnsi="Arial" w:cs="Arial"/>
          <w:sz w:val="20"/>
          <w:szCs w:val="20"/>
          <w:lang w:eastAsia="pl-PL"/>
        </w:rPr>
      </w:pPr>
      <w:r w:rsidRPr="00B13DB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IV.1) TRYB UDZIELENIA ZAMÓWIENIA</w:t>
      </w:r>
    </w:p>
    <w:p w:rsidR="00EB533D" w:rsidRPr="00B13DB8" w:rsidRDefault="00EB533D" w:rsidP="00EB533D">
      <w:pPr>
        <w:spacing w:after="0" w:line="400" w:lineRule="atLeast"/>
        <w:ind w:left="225"/>
        <w:rPr>
          <w:rFonts w:ascii="Arial" w:eastAsia="Times New Roman" w:hAnsi="Arial" w:cs="Arial"/>
          <w:sz w:val="20"/>
          <w:szCs w:val="20"/>
          <w:lang w:eastAsia="pl-PL"/>
        </w:rPr>
      </w:pPr>
      <w:r w:rsidRPr="00B13DB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IV.1.1) Tryb udzielenia zamówienia:</w:t>
      </w:r>
      <w:r w:rsidRPr="00B13DB8">
        <w:rPr>
          <w:rFonts w:ascii="Arial" w:eastAsia="Times New Roman" w:hAnsi="Arial" w:cs="Arial"/>
          <w:sz w:val="20"/>
          <w:szCs w:val="20"/>
          <w:lang w:eastAsia="pl-PL"/>
        </w:rPr>
        <w:t xml:space="preserve"> przetarg nieograniczony.</w:t>
      </w:r>
    </w:p>
    <w:p w:rsidR="00EB533D" w:rsidRPr="00B13DB8" w:rsidRDefault="00EB533D" w:rsidP="00EB533D">
      <w:pPr>
        <w:spacing w:after="0" w:line="400" w:lineRule="atLeast"/>
        <w:ind w:left="225"/>
        <w:rPr>
          <w:rFonts w:ascii="Arial" w:eastAsia="Times New Roman" w:hAnsi="Arial" w:cs="Arial"/>
          <w:sz w:val="20"/>
          <w:szCs w:val="20"/>
          <w:lang w:eastAsia="pl-PL"/>
        </w:rPr>
      </w:pPr>
      <w:r w:rsidRPr="00B13DB8">
        <w:rPr>
          <w:rFonts w:ascii="Arial" w:eastAsia="Times New Roman" w:hAnsi="Arial" w:cs="Arial"/>
          <w:b/>
          <w:bCs/>
          <w:sz w:val="20"/>
          <w:szCs w:val="20"/>
          <w:lang w:eastAsia="pl-PL"/>
        </w:rPr>
        <w:lastRenderedPageBreak/>
        <w:t>IV.2) KRYTERIA OCENY OFERT</w:t>
      </w:r>
    </w:p>
    <w:p w:rsidR="00EB533D" w:rsidRPr="00B13DB8" w:rsidRDefault="00EB533D" w:rsidP="00EB533D">
      <w:pPr>
        <w:spacing w:after="0" w:line="400" w:lineRule="atLeast"/>
        <w:ind w:left="225"/>
        <w:rPr>
          <w:rFonts w:ascii="Arial" w:eastAsia="Times New Roman" w:hAnsi="Arial" w:cs="Arial"/>
          <w:sz w:val="20"/>
          <w:szCs w:val="20"/>
          <w:lang w:eastAsia="pl-PL"/>
        </w:rPr>
      </w:pPr>
      <w:r w:rsidRPr="00B13DB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IV.2.1) Kryteria oceny ofert: </w:t>
      </w:r>
      <w:r w:rsidRPr="00B13DB8">
        <w:rPr>
          <w:rFonts w:ascii="Arial" w:eastAsia="Times New Roman" w:hAnsi="Arial" w:cs="Arial"/>
          <w:sz w:val="20"/>
          <w:szCs w:val="20"/>
          <w:lang w:eastAsia="pl-PL"/>
        </w:rPr>
        <w:t>najniższa cena.</w:t>
      </w:r>
    </w:p>
    <w:p w:rsidR="00EB533D" w:rsidRPr="00B13DB8" w:rsidRDefault="00EB533D" w:rsidP="00EB533D">
      <w:pPr>
        <w:spacing w:after="0" w:line="400" w:lineRule="atLeast"/>
        <w:ind w:left="225"/>
        <w:rPr>
          <w:rFonts w:ascii="Arial" w:eastAsia="Times New Roman" w:hAnsi="Arial" w:cs="Arial"/>
          <w:sz w:val="20"/>
          <w:szCs w:val="20"/>
          <w:lang w:eastAsia="pl-PL"/>
        </w:rPr>
      </w:pPr>
      <w:r w:rsidRPr="00B13DB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IV.2.2) Czy przeprowadzona będzie aukcja elektroniczna:</w:t>
      </w:r>
      <w:r w:rsidRPr="00B13DB8">
        <w:rPr>
          <w:rFonts w:ascii="Arial" w:eastAsia="Times New Roman" w:hAnsi="Arial" w:cs="Arial"/>
          <w:sz w:val="20"/>
          <w:szCs w:val="20"/>
          <w:lang w:eastAsia="pl-PL"/>
        </w:rPr>
        <w:t xml:space="preserve"> nie.</w:t>
      </w:r>
    </w:p>
    <w:p w:rsidR="00EB533D" w:rsidRPr="00B13DB8" w:rsidRDefault="00EB533D" w:rsidP="00EB533D">
      <w:pPr>
        <w:spacing w:after="0" w:line="400" w:lineRule="atLeast"/>
        <w:ind w:left="225"/>
        <w:rPr>
          <w:rFonts w:ascii="Arial" w:eastAsia="Times New Roman" w:hAnsi="Arial" w:cs="Arial"/>
          <w:sz w:val="20"/>
          <w:szCs w:val="20"/>
          <w:lang w:eastAsia="pl-PL"/>
        </w:rPr>
      </w:pPr>
      <w:r w:rsidRPr="00B13DB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IV.3) ZMIANA UMOWY</w:t>
      </w:r>
    </w:p>
    <w:p w:rsidR="00EB533D" w:rsidRPr="00B13DB8" w:rsidRDefault="00EB533D" w:rsidP="00EB533D">
      <w:pPr>
        <w:spacing w:after="0" w:line="400" w:lineRule="atLeast"/>
        <w:ind w:left="225"/>
        <w:rPr>
          <w:rFonts w:ascii="Arial" w:eastAsia="Times New Roman" w:hAnsi="Arial" w:cs="Arial"/>
          <w:sz w:val="20"/>
          <w:szCs w:val="20"/>
          <w:lang w:eastAsia="pl-PL"/>
        </w:rPr>
      </w:pPr>
      <w:r w:rsidRPr="00B13DB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Czy przewiduje się istotne zmiany postanowień zawartej umowy w stosunku do treści oferty, na podstawie której dokonano wyboru wykonawcy: </w:t>
      </w:r>
      <w:r w:rsidRPr="00B13DB8">
        <w:rPr>
          <w:rFonts w:ascii="Arial" w:eastAsia="Times New Roman" w:hAnsi="Arial" w:cs="Arial"/>
          <w:sz w:val="20"/>
          <w:szCs w:val="20"/>
          <w:lang w:eastAsia="pl-PL"/>
        </w:rPr>
        <w:t>tak</w:t>
      </w:r>
    </w:p>
    <w:p w:rsidR="00EB533D" w:rsidRPr="00B13DB8" w:rsidRDefault="00EB533D" w:rsidP="00EB533D">
      <w:pPr>
        <w:spacing w:after="0" w:line="400" w:lineRule="atLeast"/>
        <w:ind w:left="225"/>
        <w:rPr>
          <w:rFonts w:ascii="Arial" w:eastAsia="Times New Roman" w:hAnsi="Arial" w:cs="Arial"/>
          <w:sz w:val="20"/>
          <w:szCs w:val="20"/>
          <w:lang w:eastAsia="pl-PL"/>
        </w:rPr>
      </w:pPr>
      <w:r w:rsidRPr="00B13DB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Dopuszczalne zmiany postanowień umowy oraz określenie warunków zmian</w:t>
      </w:r>
    </w:p>
    <w:p w:rsidR="00EB533D" w:rsidRPr="00B13DB8" w:rsidRDefault="00EB533D" w:rsidP="00EB533D">
      <w:pPr>
        <w:spacing w:after="0" w:line="400" w:lineRule="atLeast"/>
        <w:ind w:left="225"/>
        <w:rPr>
          <w:rFonts w:ascii="Arial" w:eastAsia="Times New Roman" w:hAnsi="Arial" w:cs="Arial"/>
          <w:sz w:val="20"/>
          <w:szCs w:val="20"/>
          <w:lang w:eastAsia="pl-PL"/>
        </w:rPr>
      </w:pPr>
      <w:r w:rsidRPr="00B13DB8">
        <w:rPr>
          <w:rFonts w:ascii="Arial" w:eastAsia="Times New Roman" w:hAnsi="Arial" w:cs="Arial"/>
          <w:sz w:val="20"/>
          <w:szCs w:val="20"/>
          <w:lang w:eastAsia="pl-PL"/>
        </w:rPr>
        <w:t>1. Zamawiający informuje, że istotne zmiany do umowy w stosunku do treści wybranej oferty są możliwe jeżeli będą korzystne technologicznie lub finansowo dla Zamawiającego, np. w trakcie wykonywania robót pojawią się na rynku nowe, nowocześniejsze, lub o wyższych parametrach użytkowych urządzenia lub technologie, które lepiej będą zaspokajać potrzeby Zamawiającego lub gdy podczas wykonywania zamówienia pojawiły się okoliczności, których w trakcie sporządzania dokumentacji projektowej nie można było przewidzieć i jednocześnie powodują one, że wykonanie robót budowlanych zgodnie z załączoną do SIWZ dokumentacją projektową lub specyfikacją techniczną wykonania i odbioru robót stanowiłoby wadę w prawidłowym funkcjonowaniu obiektu. 2. Zmiany do umowy mogą dotyczyć: 1.) wynagrodzenia (ceny) oraz przedmiotu umowy: a) jeżeli dla należytego wykonania zamówienia konieczne będzie wykonanie robót zamiennych lub zaniechanie części robót. Zmiana wynagrodzenia nastąpi w oparciu o postanowienia umowy opisane w jej §6. Podstawę dla zaniechania robót lub robót zamiennych stanowić może jedynie protokół konieczności, z którego wynikać będzie, że wykonanie określonej części robót zgodnie z dokumentacją jest niemożliwe lub niecelowe lub konieczne jest wykonanie robót zamiennych z uwagi na wymogi sztuki budowlanej i wiedzy technicznej. Protokół konieczności powinien być podpisany co najmniej przez wykonawcę , w tym kierownika budowy, zamawiającego, inspektora nadzoru oraz w razie potrzeby zmian w dokumentacji projektowej zawierać stanowisko projektanta o zasadności dokonania zmian w dokumentacji, 2.) terminu wykonania zamówienia: a. jeżeli wykonanie robót zamiennych ze względu na zasady wiedzy technicznej i sztuki budowlanej lub konieczność sporządzenia i uzgodnienia dodatkowej dokumentacji wymaga dodatkowego czasu ponad termin wynikający z umowy, b. jeżeli wykonie zamówienia dodatkowego wpłynie na termin wykonania zamówienia podstawowego, c. na skutek okoliczności wynikających z tzw. siły wyższej d. jeżeli warunki atmosferyczne uniemożliwiają prowadzenie robót budowlanych zgodnie z wymaganiami opisanymi w specyfikacji technicznej lub sztuka budowlaną. Wstrzymanie robót z tego powodu musi być potwierdzone w dzienniku budowy i zaakceptowane przez inspektora nadzoru. Wstrzymanie robót budowlanych ze względu na warunki atmosferyczne typowe (właściwe) dla danej pory roku i miesiąca, lub zła organizacja robót nie uzasadnia zmiany umowy.</w:t>
      </w:r>
    </w:p>
    <w:p w:rsidR="00EB533D" w:rsidRPr="00B13DB8" w:rsidRDefault="00EB533D" w:rsidP="00EB533D">
      <w:pPr>
        <w:spacing w:after="0" w:line="400" w:lineRule="atLeast"/>
        <w:ind w:left="225"/>
        <w:rPr>
          <w:rFonts w:ascii="Arial" w:eastAsia="Times New Roman" w:hAnsi="Arial" w:cs="Arial"/>
          <w:sz w:val="20"/>
          <w:szCs w:val="20"/>
          <w:lang w:eastAsia="pl-PL"/>
        </w:rPr>
      </w:pPr>
      <w:r w:rsidRPr="00B13DB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IV.4) INFORMACJE ADMINISTRACYJNE</w:t>
      </w:r>
    </w:p>
    <w:p w:rsidR="00EB533D" w:rsidRPr="00B13DB8" w:rsidRDefault="00EB533D" w:rsidP="00EB533D">
      <w:pPr>
        <w:spacing w:after="0" w:line="400" w:lineRule="atLeast"/>
        <w:ind w:left="225"/>
        <w:rPr>
          <w:rFonts w:ascii="Arial" w:eastAsia="Times New Roman" w:hAnsi="Arial" w:cs="Arial"/>
          <w:sz w:val="20"/>
          <w:szCs w:val="20"/>
          <w:lang w:eastAsia="pl-PL"/>
        </w:rPr>
      </w:pPr>
      <w:r w:rsidRPr="00B13DB8">
        <w:rPr>
          <w:rFonts w:ascii="Arial" w:eastAsia="Times New Roman" w:hAnsi="Arial" w:cs="Arial"/>
          <w:b/>
          <w:bCs/>
          <w:sz w:val="20"/>
          <w:szCs w:val="20"/>
          <w:lang w:eastAsia="pl-PL"/>
        </w:rPr>
        <w:lastRenderedPageBreak/>
        <w:t>IV.4.1)</w:t>
      </w:r>
      <w:r w:rsidRPr="00B13DB8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B13DB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Adres strony internetowej, na której jest dostępna specyfikacja istotnych warunków zamówienia:</w:t>
      </w:r>
      <w:r w:rsidRPr="00B13DB8">
        <w:rPr>
          <w:rFonts w:ascii="Arial" w:eastAsia="Times New Roman" w:hAnsi="Arial" w:cs="Arial"/>
          <w:sz w:val="20"/>
          <w:szCs w:val="20"/>
          <w:lang w:eastAsia="pl-PL"/>
        </w:rPr>
        <w:t xml:space="preserve"> www.bip.wolanow.pl</w:t>
      </w:r>
      <w:r w:rsidRPr="00B13DB8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B13DB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Specyfikację istotnych warunków zamówienia można uzyskać pod adresem:</w:t>
      </w:r>
      <w:r w:rsidRPr="00B13DB8">
        <w:rPr>
          <w:rFonts w:ascii="Arial" w:eastAsia="Times New Roman" w:hAnsi="Arial" w:cs="Arial"/>
          <w:sz w:val="20"/>
          <w:szCs w:val="20"/>
          <w:lang w:eastAsia="pl-PL"/>
        </w:rPr>
        <w:t xml:space="preserve"> Urząd Gminy Wolanów ul. Radomska 20; 26-625 Wolanów pok. nr 12 cena 30 złotych..</w:t>
      </w:r>
    </w:p>
    <w:p w:rsidR="00EB533D" w:rsidRPr="00B13DB8" w:rsidRDefault="00EB533D" w:rsidP="00EB533D">
      <w:pPr>
        <w:spacing w:after="0" w:line="400" w:lineRule="atLeast"/>
        <w:ind w:left="225"/>
        <w:rPr>
          <w:rFonts w:ascii="Arial" w:eastAsia="Times New Roman" w:hAnsi="Arial" w:cs="Arial"/>
          <w:sz w:val="20"/>
          <w:szCs w:val="20"/>
          <w:lang w:eastAsia="pl-PL"/>
        </w:rPr>
      </w:pPr>
      <w:r w:rsidRPr="00B13DB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IV.4.4) Termin składania wniosków o dopuszczenie do udziału w postępowaniu lub ofert: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20.02</w:t>
      </w:r>
      <w:r w:rsidRPr="00B13DB8">
        <w:rPr>
          <w:rFonts w:ascii="Arial" w:eastAsia="Times New Roman" w:hAnsi="Arial" w:cs="Arial"/>
          <w:sz w:val="20"/>
          <w:szCs w:val="20"/>
          <w:lang w:eastAsia="pl-PL"/>
        </w:rPr>
        <w:t>.2013 godzina 08:15, miejsce: Urząd Gminy Wolanów ul. Radomska 20; 26-625 Wolanów pok. 7.</w:t>
      </w:r>
    </w:p>
    <w:p w:rsidR="00EB533D" w:rsidRPr="00B13DB8" w:rsidRDefault="00EB533D" w:rsidP="00EB533D">
      <w:pPr>
        <w:spacing w:after="0" w:line="400" w:lineRule="atLeast"/>
        <w:ind w:left="225"/>
        <w:rPr>
          <w:rFonts w:ascii="Arial" w:eastAsia="Times New Roman" w:hAnsi="Arial" w:cs="Arial"/>
          <w:sz w:val="20"/>
          <w:szCs w:val="20"/>
          <w:lang w:eastAsia="pl-PL"/>
        </w:rPr>
      </w:pPr>
      <w:r w:rsidRPr="00B13DB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IV.4.5) Termin związania ofertą:</w:t>
      </w:r>
      <w:r w:rsidRPr="00B13DB8">
        <w:rPr>
          <w:rFonts w:ascii="Arial" w:eastAsia="Times New Roman" w:hAnsi="Arial" w:cs="Arial"/>
          <w:sz w:val="20"/>
          <w:szCs w:val="20"/>
          <w:lang w:eastAsia="pl-PL"/>
        </w:rPr>
        <w:t xml:space="preserve"> okres w dniach: 30 (od ostatecznego terminu składania ofert).</w:t>
      </w:r>
    </w:p>
    <w:p w:rsidR="00EB533D" w:rsidRDefault="00EB533D" w:rsidP="00EB533D">
      <w:pPr>
        <w:spacing w:after="0" w:line="400" w:lineRule="atLeast"/>
        <w:ind w:left="225"/>
        <w:rPr>
          <w:rFonts w:ascii="Arial" w:eastAsia="Times New Roman" w:hAnsi="Arial" w:cs="Arial"/>
          <w:sz w:val="20"/>
          <w:szCs w:val="20"/>
          <w:lang w:eastAsia="pl-PL"/>
        </w:rPr>
      </w:pPr>
      <w:r w:rsidRPr="00B13DB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IV.4.17) Czy przewiduje się unieważnienie postępowania o udzielenie zamówienia, w przypadku nieprzyznania środków pochodzących z budżetu Unii Europejskiej oraz niepodlegających zwrotowi środków z pomocy udzielonej przez państwa członkowskie Europejskiego Porozumienia o Wolnym Handlu (EFTA), które miały być przeznaczone na sfinansowanie całości lub części zamówienia: </w:t>
      </w:r>
      <w:r w:rsidRPr="00B13DB8">
        <w:rPr>
          <w:rFonts w:ascii="Arial" w:eastAsia="Times New Roman" w:hAnsi="Arial" w:cs="Arial"/>
          <w:sz w:val="20"/>
          <w:szCs w:val="20"/>
          <w:lang w:eastAsia="pl-PL"/>
        </w:rPr>
        <w:t>nie</w:t>
      </w:r>
    </w:p>
    <w:p w:rsidR="00EB533D" w:rsidRPr="00B13DB8" w:rsidRDefault="00EB533D" w:rsidP="00EB533D">
      <w:pPr>
        <w:spacing w:after="0" w:line="400" w:lineRule="atLeast"/>
        <w:ind w:left="225"/>
        <w:rPr>
          <w:rFonts w:ascii="Arial" w:eastAsia="Times New Roman" w:hAnsi="Arial" w:cs="Arial"/>
          <w:sz w:val="20"/>
          <w:szCs w:val="20"/>
          <w:lang w:eastAsia="pl-PL"/>
        </w:rPr>
      </w:pPr>
    </w:p>
    <w:p w:rsidR="00EB533D" w:rsidRPr="00E8504A" w:rsidRDefault="00EB533D" w:rsidP="00EB533D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Pr="00E8504A">
        <w:rPr>
          <w:rFonts w:ascii="Times New Roman" w:hAnsi="Times New Roman" w:cs="Times New Roman"/>
          <w:b/>
          <w:sz w:val="24"/>
          <w:szCs w:val="24"/>
        </w:rPr>
        <w:t>Ogłoszenie o zamówieniu zostało zamieszczone w U</w:t>
      </w:r>
      <w:r>
        <w:rPr>
          <w:rFonts w:ascii="Times New Roman" w:hAnsi="Times New Roman" w:cs="Times New Roman"/>
          <w:b/>
          <w:sz w:val="24"/>
          <w:szCs w:val="24"/>
        </w:rPr>
        <w:t xml:space="preserve">rzędzie Zamówień Publicznych </w:t>
      </w:r>
      <w:r>
        <w:rPr>
          <w:rFonts w:ascii="Times New Roman" w:hAnsi="Times New Roman" w:cs="Times New Roman"/>
          <w:b/>
          <w:sz w:val="24"/>
          <w:szCs w:val="24"/>
        </w:rPr>
        <w:br/>
        <w:t xml:space="preserve">    w dniu 04.02.2013 roku</w:t>
      </w:r>
      <w:r w:rsidRPr="00E8504A">
        <w:rPr>
          <w:rFonts w:ascii="Times New Roman" w:hAnsi="Times New Roman" w:cs="Times New Roman"/>
          <w:b/>
          <w:sz w:val="24"/>
          <w:szCs w:val="24"/>
        </w:rPr>
        <w:t xml:space="preserve"> pod nr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46176</w:t>
      </w:r>
      <w:r w:rsidRPr="00E8504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– 2013.</w:t>
      </w:r>
    </w:p>
    <w:p w:rsidR="00EB533D" w:rsidRDefault="00EB533D" w:rsidP="00EB533D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EB533D" w:rsidRDefault="00EB533D" w:rsidP="00EB533D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EB533D" w:rsidRDefault="00EB533D" w:rsidP="00EB533D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Kierownik Zamawiającego</w:t>
      </w:r>
    </w:p>
    <w:p w:rsidR="00EB533D" w:rsidRPr="00E8504A" w:rsidRDefault="00EB533D" w:rsidP="00EB533D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Wójt Gminy Wolanów    </w:t>
      </w:r>
    </w:p>
    <w:p w:rsidR="00EB533D" w:rsidRDefault="00EB533D" w:rsidP="00EB533D"/>
    <w:p w:rsidR="00FB73BF" w:rsidRDefault="00FB73BF"/>
    <w:sectPr w:rsidR="00FB73BF" w:rsidSect="00FB73B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0376C"/>
    <w:multiLevelType w:val="multilevel"/>
    <w:tmpl w:val="E40AF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486582E"/>
    <w:multiLevelType w:val="multilevel"/>
    <w:tmpl w:val="39FCC9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D9D265F"/>
    <w:multiLevelType w:val="multilevel"/>
    <w:tmpl w:val="958C86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2063D4C"/>
    <w:multiLevelType w:val="multilevel"/>
    <w:tmpl w:val="7C74E6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EB533D"/>
    <w:rsid w:val="00713D77"/>
    <w:rsid w:val="00EB533D"/>
    <w:rsid w:val="00FB73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B533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EB533D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rsid w:val="00EB533D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sid w:val="00EB533D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2580</Words>
  <Characters>15485</Characters>
  <Application>Microsoft Office Word</Application>
  <DocSecurity>0</DocSecurity>
  <Lines>129</Lines>
  <Paragraphs>36</Paragraphs>
  <ScaleCrop>false</ScaleCrop>
  <Company/>
  <LinksUpToDate>false</LinksUpToDate>
  <CharactersWithSpaces>18029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Marzena Dziewit</dc:creator>
  <cp:lastModifiedBy>Marzena Dziewit</cp:lastModifiedBy>
  <cp:revision>1</cp:revision>
  <cp:lastPrinted>2013-02-04T09:51:00Z</cp:lastPrinted>
  <dcterms:created xsi:type="dcterms:W3CDTF">2013-02-04T09:49:00Z</dcterms:created>
  <dcterms:modified xsi:type="dcterms:W3CDTF">2013-02-04T09:53:00Z</dcterms:modified>
</cp:coreProperties>
</file>